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5" w:rsidRPr="00AF7D48" w:rsidRDefault="007320A5" w:rsidP="00DA669B">
      <w:pPr>
        <w:keepNext/>
        <w:pBdr>
          <w:bottom w:val="single" w:sz="18" w:space="1" w:color="E36C0A" w:themeColor="accent6" w:themeShade="BF"/>
        </w:pBdr>
        <w:tabs>
          <w:tab w:val="right" w:pos="5954"/>
          <w:tab w:val="right" w:pos="10490"/>
        </w:tabs>
        <w:rPr>
          <w:rFonts w:asciiTheme="minorHAnsi" w:hAnsiTheme="minorHAnsi"/>
          <w:b/>
          <w:color w:val="FFFFFF" w:themeColor="background1"/>
          <w:sz w:val="28"/>
          <w:szCs w:val="22"/>
        </w:rPr>
      </w:pPr>
      <w:r w:rsidRPr="00166FA0">
        <w:rPr>
          <w:rFonts w:asciiTheme="minorHAnsi" w:hAnsiTheme="minorHAnsi"/>
          <w:b/>
          <w:smallCaps/>
          <w:sz w:val="28"/>
          <w:szCs w:val="22"/>
        </w:rPr>
        <w:t xml:space="preserve">Attestation </w:t>
      </w:r>
      <w:r w:rsidR="00DA669B">
        <w:rPr>
          <w:rFonts w:asciiTheme="minorHAnsi" w:hAnsiTheme="minorHAnsi"/>
          <w:b/>
          <w:smallCaps/>
          <w:sz w:val="28"/>
          <w:szCs w:val="22"/>
        </w:rPr>
        <w:t>relative à</w:t>
      </w:r>
      <w:r>
        <w:rPr>
          <w:rFonts w:asciiTheme="minorHAnsi" w:hAnsiTheme="minorHAnsi"/>
          <w:b/>
          <w:smallCaps/>
          <w:sz w:val="28"/>
          <w:szCs w:val="22"/>
        </w:rPr>
        <w:t xml:space="preserve"> la TVA</w:t>
      </w:r>
      <w:r w:rsidRPr="00166FA0">
        <w:rPr>
          <w:rFonts w:asciiTheme="minorHAnsi" w:hAnsiTheme="minorHAnsi"/>
          <w:b/>
          <w:smallCaps/>
          <w:sz w:val="28"/>
          <w:szCs w:val="22"/>
        </w:rPr>
        <w:tab/>
      </w:r>
      <w:r w:rsidR="00DA669B">
        <w:rPr>
          <w:rFonts w:asciiTheme="minorHAnsi" w:hAnsiTheme="minorHAnsi"/>
          <w:b/>
          <w:smallCaps/>
          <w:sz w:val="28"/>
          <w:szCs w:val="22"/>
        </w:rPr>
        <w:tab/>
      </w:r>
      <w:r w:rsidRPr="00D15A3F">
        <w:rPr>
          <w:rFonts w:asciiTheme="minorHAnsi" w:hAnsiTheme="minorHAnsi"/>
          <w:b/>
          <w:smallCaps/>
          <w:color w:val="FFFFFF" w:themeColor="background1"/>
          <w:sz w:val="28"/>
          <w:szCs w:val="22"/>
          <w:shd w:val="clear" w:color="auto" w:fill="E36C0A" w:themeFill="accent6" w:themeFillShade="BF"/>
        </w:rPr>
        <w:t>Annexe</w:t>
      </w:r>
      <w:r w:rsidRPr="00D15A3F">
        <w:rPr>
          <w:rFonts w:asciiTheme="minorHAnsi" w:hAnsiTheme="minorHAnsi"/>
          <w:b/>
          <w:color w:val="FFFFFF" w:themeColor="background1"/>
          <w:sz w:val="28"/>
          <w:szCs w:val="22"/>
          <w:shd w:val="clear" w:color="auto" w:fill="E36C0A" w:themeFill="accent6" w:themeFillShade="BF"/>
        </w:rPr>
        <w:t xml:space="preserve"> </w:t>
      </w:r>
      <w:r w:rsidR="00D15A3F" w:rsidRPr="00D15A3F">
        <w:rPr>
          <w:rFonts w:asciiTheme="minorHAnsi" w:hAnsiTheme="minorHAnsi"/>
          <w:b/>
          <w:color w:val="FFFFFF" w:themeColor="background1"/>
          <w:sz w:val="32"/>
          <w:szCs w:val="22"/>
          <w:shd w:val="clear" w:color="auto" w:fill="E36C0A" w:themeFill="accent6" w:themeFillShade="BF"/>
        </w:rPr>
        <w:t>③</w:t>
      </w:r>
    </w:p>
    <w:p w:rsidR="00AF7D48" w:rsidRPr="00AF7D48" w:rsidRDefault="00AF7D48">
      <w:pPr>
        <w:rPr>
          <w:rFonts w:asciiTheme="minorHAnsi" w:hAnsiTheme="minorHAnsi"/>
          <w:sz w:val="22"/>
          <w:szCs w:val="22"/>
        </w:rPr>
      </w:pPr>
    </w:p>
    <w:p w:rsidR="00AF7D48" w:rsidRPr="00D15A3F" w:rsidRDefault="00AF7D48" w:rsidP="000D3487">
      <w:pPr>
        <w:tabs>
          <w:tab w:val="left" w:pos="426"/>
          <w:tab w:val="left" w:pos="1985"/>
        </w:tabs>
        <w:spacing w:line="360" w:lineRule="auto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D15A3F">
        <w:rPr>
          <w:rFonts w:asciiTheme="minorHAnsi" w:hAnsiTheme="minorHAnsi"/>
          <w:color w:val="E36C0A" w:themeColor="accent6" w:themeShade="BF"/>
          <w:sz w:val="28"/>
          <w:szCs w:val="22"/>
        </w:rPr>
        <w:sym w:font="Wingdings" w:char="F0F0"/>
      </w:r>
      <w:r w:rsidRPr="00D15A3F">
        <w:rPr>
          <w:rFonts w:asciiTheme="minorHAnsi" w:hAnsiTheme="minorHAnsi"/>
          <w:color w:val="E36C0A" w:themeColor="accent6" w:themeShade="BF"/>
          <w:sz w:val="28"/>
          <w:szCs w:val="22"/>
        </w:rPr>
        <w:t xml:space="preserve"> </w:t>
      </w:r>
      <w:r w:rsidR="00DA669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A compléter </w:t>
      </w:r>
      <w:r w:rsidR="00D15A3F" w:rsidRPr="00D15A3F">
        <w:rPr>
          <w:rFonts w:asciiTheme="minorHAnsi" w:hAnsiTheme="minorHAnsi"/>
          <w:i/>
          <w:color w:val="E36C0A" w:themeColor="accent6" w:themeShade="BF"/>
          <w:sz w:val="22"/>
          <w:szCs w:val="22"/>
        </w:rPr>
        <w:t>s</w:t>
      </w:r>
      <w:r w:rsidRPr="00D15A3F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i </w:t>
      </w:r>
      <w:r w:rsidR="00B23544" w:rsidRPr="00D15A3F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le projet n’est pas assujetti </w:t>
      </w:r>
      <w:r w:rsidR="00DA669B">
        <w:rPr>
          <w:rFonts w:asciiTheme="minorHAnsi" w:hAnsiTheme="minorHAnsi"/>
          <w:i/>
          <w:color w:val="E36C0A" w:themeColor="accent6" w:themeShade="BF"/>
          <w:sz w:val="22"/>
          <w:szCs w:val="22"/>
        </w:rPr>
        <w:t>ou partiellement assujetti à</w:t>
      </w:r>
      <w:r w:rsidR="00B23544" w:rsidRPr="00D15A3F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 la TVA.</w:t>
      </w:r>
    </w:p>
    <w:p w:rsidR="00AF7D48" w:rsidRDefault="00AF7D48" w:rsidP="00AF7D48">
      <w:pPr>
        <w:spacing w:before="60" w:after="60"/>
        <w:ind w:right="-425"/>
        <w:rPr>
          <w:rFonts w:asciiTheme="minorHAnsi" w:hAnsiTheme="minorHAnsi"/>
          <w:sz w:val="22"/>
          <w:szCs w:val="22"/>
        </w:rPr>
      </w:pPr>
    </w:p>
    <w:p w:rsidR="00DA669B" w:rsidRDefault="00DA669B" w:rsidP="00AF7D48">
      <w:pPr>
        <w:spacing w:before="60" w:after="60"/>
        <w:ind w:right="-425"/>
        <w:rPr>
          <w:rFonts w:asciiTheme="minorHAnsi" w:hAnsiTheme="minorHAnsi"/>
          <w:sz w:val="22"/>
          <w:szCs w:val="22"/>
        </w:rPr>
      </w:pPr>
    </w:p>
    <w:p w:rsidR="00DA669B" w:rsidRDefault="00DA669B" w:rsidP="00AF7D48">
      <w:pPr>
        <w:spacing w:before="60" w:after="60"/>
        <w:ind w:right="-425"/>
        <w:rPr>
          <w:rFonts w:asciiTheme="minorHAnsi" w:hAnsiTheme="minorHAnsi"/>
          <w:sz w:val="22"/>
          <w:szCs w:val="22"/>
        </w:rPr>
      </w:pPr>
    </w:p>
    <w:p w:rsidR="00DA669B" w:rsidRDefault="00DA669B" w:rsidP="00AF7D48">
      <w:pPr>
        <w:spacing w:before="60" w:after="60"/>
        <w:ind w:right="-425"/>
        <w:rPr>
          <w:rFonts w:asciiTheme="minorHAnsi" w:hAnsiTheme="minorHAnsi"/>
          <w:sz w:val="22"/>
          <w:szCs w:val="22"/>
        </w:rPr>
      </w:pPr>
    </w:p>
    <w:p w:rsidR="00DA669B" w:rsidRDefault="00DA669B" w:rsidP="00AF7D48">
      <w:pPr>
        <w:spacing w:before="60" w:after="60"/>
        <w:ind w:right="-425"/>
        <w:rPr>
          <w:rFonts w:asciiTheme="minorHAnsi" w:hAnsiTheme="minorHAnsi"/>
          <w:sz w:val="22"/>
          <w:szCs w:val="22"/>
        </w:rPr>
      </w:pPr>
    </w:p>
    <w:p w:rsidR="00DA669B" w:rsidRDefault="00DA669B" w:rsidP="00AF7D48">
      <w:pPr>
        <w:spacing w:before="60" w:after="60"/>
        <w:ind w:right="-425"/>
        <w:rPr>
          <w:rFonts w:asciiTheme="minorHAnsi" w:hAnsiTheme="minorHAnsi"/>
          <w:sz w:val="22"/>
          <w:szCs w:val="22"/>
        </w:rPr>
      </w:pPr>
    </w:p>
    <w:p w:rsidR="00DA669B" w:rsidRDefault="00DA669B" w:rsidP="00AF7D48">
      <w:pPr>
        <w:spacing w:before="60" w:after="60"/>
        <w:ind w:right="-425"/>
        <w:rPr>
          <w:rFonts w:asciiTheme="minorHAnsi" w:hAnsiTheme="minorHAnsi"/>
          <w:sz w:val="22"/>
          <w:szCs w:val="22"/>
        </w:rPr>
      </w:pPr>
    </w:p>
    <w:p w:rsidR="00DA669B" w:rsidRDefault="00DA669B" w:rsidP="00AF7D48">
      <w:pPr>
        <w:spacing w:before="60" w:after="60"/>
        <w:ind w:right="-425"/>
        <w:rPr>
          <w:rFonts w:asciiTheme="minorHAnsi" w:hAnsiTheme="minorHAnsi"/>
          <w:sz w:val="22"/>
          <w:szCs w:val="22"/>
        </w:rPr>
      </w:pPr>
    </w:p>
    <w:p w:rsidR="00DA669B" w:rsidRPr="00DA669B" w:rsidRDefault="00DA669B" w:rsidP="00AF7D48">
      <w:pPr>
        <w:spacing w:before="60" w:after="60"/>
        <w:ind w:right="-425"/>
        <w:rPr>
          <w:rFonts w:asciiTheme="minorHAnsi" w:hAnsiTheme="minorHAnsi"/>
          <w:sz w:val="22"/>
          <w:szCs w:val="22"/>
        </w:rPr>
      </w:pPr>
    </w:p>
    <w:p w:rsidR="00E10B73" w:rsidRPr="00DA669B" w:rsidRDefault="00DA669B" w:rsidP="00DA669B">
      <w:pPr>
        <w:spacing w:before="60" w:after="60" w:line="360" w:lineRule="auto"/>
        <w:ind w:left="709" w:right="-425"/>
        <w:jc w:val="both"/>
        <w:rPr>
          <w:rFonts w:asciiTheme="minorHAnsi" w:hAnsiTheme="minorHAnsi"/>
          <w:i/>
          <w:sz w:val="24"/>
          <w:szCs w:val="24"/>
        </w:rPr>
      </w:pPr>
      <w:r w:rsidRPr="00DA669B">
        <w:rPr>
          <w:rFonts w:asciiTheme="minorHAnsi" w:hAnsiTheme="minorHAnsi"/>
          <w:sz w:val="24"/>
          <w:szCs w:val="24"/>
        </w:rPr>
        <w:t xml:space="preserve">Je soussigné, </w:t>
      </w:r>
      <w:r w:rsidRPr="00DA669B">
        <w:rPr>
          <w:rFonts w:asciiTheme="minorHAnsi" w:hAnsiTheme="minorHAnsi"/>
          <w:i/>
          <w:sz w:val="24"/>
          <w:szCs w:val="24"/>
        </w:rPr>
        <w:t>« NOM, prénom, fonction »,</w:t>
      </w:r>
      <w:r w:rsidRPr="00DA669B">
        <w:rPr>
          <w:rFonts w:asciiTheme="minorHAnsi" w:hAnsiTheme="minorHAnsi"/>
          <w:sz w:val="24"/>
          <w:szCs w:val="24"/>
        </w:rPr>
        <w:t xml:space="preserve"> atteste, dans le cadre du projet </w:t>
      </w:r>
      <w:r w:rsidRPr="00DA669B">
        <w:rPr>
          <w:rFonts w:asciiTheme="minorHAnsi" w:hAnsiTheme="minorHAnsi"/>
          <w:i/>
          <w:sz w:val="24"/>
          <w:szCs w:val="24"/>
        </w:rPr>
        <w:t>« Nom du projet »,</w:t>
      </w:r>
      <w:r w:rsidRPr="00DA669B">
        <w:rPr>
          <w:rFonts w:asciiTheme="minorHAnsi" w:hAnsiTheme="minorHAnsi"/>
          <w:sz w:val="24"/>
          <w:szCs w:val="24"/>
        </w:rPr>
        <w:t xml:space="preserve"> que </w:t>
      </w:r>
      <w:r w:rsidRPr="00DA669B">
        <w:rPr>
          <w:rFonts w:asciiTheme="minorHAnsi" w:hAnsiTheme="minorHAnsi"/>
          <w:i/>
          <w:sz w:val="24"/>
          <w:szCs w:val="24"/>
        </w:rPr>
        <w:t>« Nom du porteur de projet »</w:t>
      </w:r>
    </w:p>
    <w:p w:rsidR="00DA669B" w:rsidRDefault="00DA669B" w:rsidP="00AF7D48">
      <w:pPr>
        <w:spacing w:before="60" w:after="60"/>
        <w:ind w:right="-425"/>
        <w:rPr>
          <w:rFonts w:asciiTheme="minorHAnsi" w:hAnsiTheme="minorHAnsi"/>
          <w:sz w:val="22"/>
          <w:szCs w:val="22"/>
        </w:rPr>
      </w:pPr>
    </w:p>
    <w:p w:rsidR="00DA669B" w:rsidRPr="00DA669B" w:rsidRDefault="00DA669B" w:rsidP="00DA669B">
      <w:pPr>
        <w:pStyle w:val="Paragraphedeliste"/>
        <w:numPr>
          <w:ilvl w:val="0"/>
          <w:numId w:val="1"/>
        </w:numPr>
        <w:spacing w:before="60" w:after="60"/>
        <w:ind w:right="-425"/>
        <w:rPr>
          <w:rFonts w:asciiTheme="minorHAnsi" w:hAnsiTheme="minorHAnsi"/>
          <w:sz w:val="24"/>
          <w:szCs w:val="24"/>
        </w:rPr>
      </w:pPr>
      <w:r w:rsidRPr="00DA669B">
        <w:rPr>
          <w:rFonts w:asciiTheme="minorHAnsi" w:hAnsiTheme="minorHAnsi"/>
          <w:sz w:val="24"/>
          <w:szCs w:val="24"/>
        </w:rPr>
        <w:t>Est assujetti à la TVA</w:t>
      </w:r>
    </w:p>
    <w:p w:rsidR="00DA669B" w:rsidRDefault="00DA669B" w:rsidP="00DA669B">
      <w:pPr>
        <w:spacing w:before="60" w:after="60"/>
        <w:ind w:right="-425" w:firstLine="708"/>
        <w:rPr>
          <w:rFonts w:asciiTheme="minorHAnsi" w:hAnsiTheme="minorHAnsi"/>
          <w:sz w:val="22"/>
          <w:szCs w:val="22"/>
        </w:rPr>
      </w:pPr>
    </w:p>
    <w:p w:rsidR="00DA669B" w:rsidRDefault="00DA669B" w:rsidP="00DA669B">
      <w:pPr>
        <w:pStyle w:val="Paragraphedeliste"/>
        <w:numPr>
          <w:ilvl w:val="0"/>
          <w:numId w:val="1"/>
        </w:numPr>
        <w:spacing w:before="60" w:after="60"/>
        <w:ind w:right="-425"/>
        <w:rPr>
          <w:rFonts w:asciiTheme="minorHAnsi" w:hAnsiTheme="minorHAnsi"/>
          <w:sz w:val="24"/>
          <w:szCs w:val="24"/>
        </w:rPr>
      </w:pPr>
      <w:r w:rsidRPr="00DA669B">
        <w:rPr>
          <w:rFonts w:asciiTheme="minorHAnsi" w:hAnsiTheme="minorHAnsi"/>
          <w:sz w:val="24"/>
          <w:szCs w:val="24"/>
        </w:rPr>
        <w:t>Est partiellement assujetti à la TVA</w:t>
      </w:r>
    </w:p>
    <w:p w:rsidR="00DA669B" w:rsidRPr="00DA669B" w:rsidRDefault="00DA669B" w:rsidP="00DA669B">
      <w:pPr>
        <w:pStyle w:val="Paragraphedeliste"/>
        <w:rPr>
          <w:rFonts w:asciiTheme="minorHAnsi" w:hAnsiTheme="minorHAnsi"/>
          <w:sz w:val="12"/>
          <w:szCs w:val="12"/>
        </w:rPr>
      </w:pPr>
    </w:p>
    <w:p w:rsidR="00DA669B" w:rsidRPr="00DA669B" w:rsidRDefault="00DA669B" w:rsidP="00DA669B">
      <w:pPr>
        <w:spacing w:before="60" w:after="60"/>
        <w:ind w:left="708" w:right="-425"/>
        <w:jc w:val="both"/>
        <w:rPr>
          <w:rFonts w:asciiTheme="minorHAnsi" w:hAnsiTheme="minorHAnsi"/>
          <w:i/>
        </w:rPr>
      </w:pPr>
      <w:r w:rsidRPr="00DA669B">
        <w:rPr>
          <w:rFonts w:asciiTheme="minorHAnsi" w:hAnsiTheme="minorHAnsi"/>
          <w:i/>
        </w:rPr>
        <w:t>Merci de préciser les conditionnes de l’assujettissement (taux et / ou catégories de dépenses) et d’expliquer exactement, le cas échéant, la répartition des activités assujetties ou non assujetties dans le cadre du projet.</w:t>
      </w:r>
    </w:p>
    <w:p w:rsidR="00DA669B" w:rsidRDefault="00DA669B" w:rsidP="00AF7D48">
      <w:pPr>
        <w:spacing w:before="60" w:after="60"/>
        <w:ind w:right="-425"/>
        <w:rPr>
          <w:rFonts w:asciiTheme="minorHAnsi" w:hAnsiTheme="minorHAnsi"/>
          <w:sz w:val="22"/>
          <w:szCs w:val="22"/>
        </w:rPr>
      </w:pPr>
    </w:p>
    <w:p w:rsidR="00DA669B" w:rsidRPr="00DA669B" w:rsidRDefault="00DA669B" w:rsidP="00DA669B">
      <w:pPr>
        <w:pStyle w:val="Paragraphedeliste"/>
        <w:numPr>
          <w:ilvl w:val="0"/>
          <w:numId w:val="1"/>
        </w:numPr>
        <w:spacing w:before="60" w:after="60"/>
        <w:ind w:right="-425"/>
        <w:rPr>
          <w:rFonts w:asciiTheme="minorHAnsi" w:hAnsiTheme="minorHAnsi"/>
          <w:sz w:val="24"/>
          <w:szCs w:val="24"/>
        </w:rPr>
      </w:pPr>
      <w:r w:rsidRPr="00DA669B">
        <w:rPr>
          <w:rFonts w:asciiTheme="minorHAnsi" w:hAnsiTheme="minorHAnsi"/>
          <w:sz w:val="24"/>
          <w:szCs w:val="24"/>
        </w:rPr>
        <w:t>N’est pas assujetti à la TVA</w:t>
      </w:r>
    </w:p>
    <w:p w:rsidR="00DA669B" w:rsidRDefault="00DA669B" w:rsidP="00AF7D48">
      <w:pPr>
        <w:spacing w:before="60" w:after="60"/>
        <w:ind w:right="-425"/>
        <w:rPr>
          <w:rFonts w:asciiTheme="minorHAnsi" w:hAnsiTheme="minorHAnsi"/>
          <w:sz w:val="22"/>
          <w:szCs w:val="22"/>
        </w:rPr>
      </w:pPr>
    </w:p>
    <w:p w:rsidR="00DA669B" w:rsidRPr="00DA669B" w:rsidRDefault="00DA669B" w:rsidP="00DA669B">
      <w:pPr>
        <w:spacing w:before="60" w:after="60" w:line="360" w:lineRule="auto"/>
        <w:ind w:left="709" w:right="-425"/>
        <w:jc w:val="both"/>
        <w:rPr>
          <w:rFonts w:asciiTheme="minorHAnsi" w:hAnsiTheme="minorHAnsi"/>
          <w:sz w:val="24"/>
          <w:szCs w:val="24"/>
        </w:rPr>
      </w:pPr>
      <w:r w:rsidRPr="00DA669B">
        <w:rPr>
          <w:rFonts w:asciiTheme="minorHAnsi" w:hAnsiTheme="minorHAnsi"/>
          <w:sz w:val="24"/>
          <w:szCs w:val="24"/>
        </w:rPr>
        <w:t>En conséquence, je m’engage à ce qu’aucune déduction ou récupération de TVA, n’intervienne sur les dépenses objet de la demande de subvention.</w:t>
      </w:r>
    </w:p>
    <w:p w:rsidR="00571B0C" w:rsidRDefault="00571B0C" w:rsidP="00DA669B">
      <w:pPr>
        <w:rPr>
          <w:rFonts w:ascii="Calibri" w:hAnsi="Calibri" w:cs="Calibri"/>
          <w:b/>
          <w:smallCaps/>
          <w:u w:val="single"/>
        </w:rPr>
      </w:pPr>
    </w:p>
    <w:p w:rsidR="00DA669B" w:rsidRDefault="00DA669B" w:rsidP="00DA669B">
      <w:pPr>
        <w:spacing w:before="60" w:after="60" w:line="360" w:lineRule="auto"/>
        <w:ind w:left="709" w:right="-425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Fait le</w:t>
      </w:r>
      <w:proofErr w:type="gramEnd"/>
    </w:p>
    <w:p w:rsidR="00DA669B" w:rsidRDefault="00DA669B" w:rsidP="00DA669B">
      <w:pPr>
        <w:spacing w:before="60" w:after="60" w:line="360" w:lineRule="auto"/>
        <w:ind w:left="709" w:right="-425"/>
        <w:jc w:val="both"/>
        <w:rPr>
          <w:rFonts w:asciiTheme="minorHAnsi" w:hAnsiTheme="minorHAnsi"/>
          <w:sz w:val="24"/>
          <w:szCs w:val="24"/>
        </w:rPr>
      </w:pPr>
    </w:p>
    <w:p w:rsidR="00DA669B" w:rsidRDefault="00DA669B" w:rsidP="00DA669B">
      <w:pPr>
        <w:spacing w:before="60" w:after="60" w:line="360" w:lineRule="auto"/>
        <w:ind w:left="709" w:right="-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NOM Prénom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, Qualité du </w:t>
      </w:r>
      <w:r w:rsidRPr="00DA669B">
        <w:rPr>
          <w:rFonts w:asciiTheme="minorHAnsi" w:hAnsiTheme="minorHAnsi"/>
          <w:b/>
          <w:sz w:val="24"/>
          <w:szCs w:val="24"/>
        </w:rPr>
        <w:t>représentant légal</w:t>
      </w:r>
      <w:r>
        <w:rPr>
          <w:rFonts w:asciiTheme="minorHAnsi" w:hAnsiTheme="minorHAnsi"/>
          <w:sz w:val="24"/>
          <w:szCs w:val="24"/>
        </w:rPr>
        <w:t xml:space="preserve"> ou de </w:t>
      </w:r>
      <w:r w:rsidRPr="00DA669B">
        <w:rPr>
          <w:rFonts w:asciiTheme="minorHAnsi" w:hAnsiTheme="minorHAnsi"/>
          <w:b/>
          <w:sz w:val="24"/>
          <w:szCs w:val="24"/>
        </w:rPr>
        <w:t>son délégataire</w:t>
      </w:r>
    </w:p>
    <w:p w:rsidR="00DA669B" w:rsidRPr="00DA669B" w:rsidRDefault="00DA669B" w:rsidP="00DA669B">
      <w:pPr>
        <w:spacing w:before="60" w:after="60" w:line="360" w:lineRule="auto"/>
        <w:ind w:left="709" w:right="-425"/>
        <w:jc w:val="righ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A669B">
        <w:rPr>
          <w:rFonts w:asciiTheme="minorHAnsi" w:hAnsiTheme="minorHAnsi"/>
          <w:i/>
          <w:sz w:val="24"/>
          <w:szCs w:val="24"/>
        </w:rPr>
        <w:t>Signature et cachet de l’organisme bénéficiaire</w:t>
      </w:r>
    </w:p>
    <w:p w:rsidR="00DA669B" w:rsidRDefault="00DA669B" w:rsidP="00DA669B">
      <w:pPr>
        <w:rPr>
          <w:rFonts w:ascii="Calibri" w:hAnsi="Calibri" w:cs="Calibri"/>
          <w:b/>
          <w:smallCaps/>
          <w:u w:val="single"/>
        </w:rPr>
      </w:pPr>
    </w:p>
    <w:sectPr w:rsidR="00DA669B" w:rsidSect="00DA669B">
      <w:footerReference w:type="default" r:id="rId8"/>
      <w:pgSz w:w="11906" w:h="16838"/>
      <w:pgMar w:top="720" w:right="198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56" w:rsidRDefault="00F33B56" w:rsidP="00F33B56">
      <w:r>
        <w:separator/>
      </w:r>
    </w:p>
  </w:endnote>
  <w:endnote w:type="continuationSeparator" w:id="0">
    <w:p w:rsidR="00F33B56" w:rsidRDefault="00F33B56" w:rsidP="00F3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56" w:rsidRDefault="000D3487" w:rsidP="0093671C">
    <w:pPr>
      <w:pStyle w:val="Pieddepage"/>
      <w:tabs>
        <w:tab w:val="clear" w:pos="4536"/>
        <w:tab w:val="clear" w:pos="9072"/>
        <w:tab w:val="right" w:pos="104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1778853" wp14:editId="31B587A8">
          <wp:simplePos x="0" y="0"/>
          <wp:positionH relativeFrom="column">
            <wp:posOffset>-304800</wp:posOffset>
          </wp:positionH>
          <wp:positionV relativeFrom="paragraph">
            <wp:posOffset>-12065</wp:posOffset>
          </wp:positionV>
          <wp:extent cx="7559675" cy="761365"/>
          <wp:effectExtent l="0" t="0" r="3175" b="635"/>
          <wp:wrapSquare wrapText="bothSides"/>
          <wp:docPr id="17" name="Image 17" descr="H:\13- service Coordination\5. Pôle coordination-animation\1. Communication\02- 2014-2020\1.b charte graphique\bandeaux, logos 2014-2020\bandeau\1- bandeau principal\1 - Bandeau standard -UE + Rég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3- service Coordination\5. Pôle coordination-animation\1. Communication\02- 2014-2020\1.b charte graphique\bandeaux, logos 2014-2020\bandeau\1- bandeau principal\1 - Bandeau standard -UE + Rég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B5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56" w:rsidRDefault="00F33B56" w:rsidP="00F33B56">
      <w:r>
        <w:separator/>
      </w:r>
    </w:p>
  </w:footnote>
  <w:footnote w:type="continuationSeparator" w:id="0">
    <w:p w:rsidR="00F33B56" w:rsidRDefault="00F33B56" w:rsidP="00F3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4E1B"/>
    <w:multiLevelType w:val="hybridMultilevel"/>
    <w:tmpl w:val="ECE84548"/>
    <w:lvl w:ilvl="0" w:tplc="ABA8C0E0">
      <w:numFmt w:val="bullet"/>
      <w:lvlText w:val=""/>
      <w:lvlJc w:val="left"/>
      <w:pPr>
        <w:ind w:left="1068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48"/>
    <w:rsid w:val="000D3487"/>
    <w:rsid w:val="00110FD4"/>
    <w:rsid w:val="001464A3"/>
    <w:rsid w:val="00165FE8"/>
    <w:rsid w:val="0033155D"/>
    <w:rsid w:val="00350A8D"/>
    <w:rsid w:val="00413120"/>
    <w:rsid w:val="005154B9"/>
    <w:rsid w:val="005601A9"/>
    <w:rsid w:val="00571B0C"/>
    <w:rsid w:val="0059124F"/>
    <w:rsid w:val="005D2315"/>
    <w:rsid w:val="0061095C"/>
    <w:rsid w:val="00673B38"/>
    <w:rsid w:val="007320A5"/>
    <w:rsid w:val="007A4146"/>
    <w:rsid w:val="007A5F7C"/>
    <w:rsid w:val="0092100B"/>
    <w:rsid w:val="0093671C"/>
    <w:rsid w:val="009E1F19"/>
    <w:rsid w:val="00A66DEC"/>
    <w:rsid w:val="00AF7D48"/>
    <w:rsid w:val="00B23544"/>
    <w:rsid w:val="00D15A3F"/>
    <w:rsid w:val="00D304F0"/>
    <w:rsid w:val="00D41533"/>
    <w:rsid w:val="00D651BE"/>
    <w:rsid w:val="00D767E6"/>
    <w:rsid w:val="00D877E8"/>
    <w:rsid w:val="00DA669B"/>
    <w:rsid w:val="00E10B73"/>
    <w:rsid w:val="00E221C9"/>
    <w:rsid w:val="00F3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3B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B56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3B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B56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A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3B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B56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3B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B56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A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JALMES Severine</dc:creator>
  <cp:lastModifiedBy>PICHON Claire</cp:lastModifiedBy>
  <cp:revision>3</cp:revision>
  <cp:lastPrinted>2014-07-15T09:28:00Z</cp:lastPrinted>
  <dcterms:created xsi:type="dcterms:W3CDTF">2017-11-30T10:39:00Z</dcterms:created>
  <dcterms:modified xsi:type="dcterms:W3CDTF">2017-12-13T15:37:00Z</dcterms:modified>
</cp:coreProperties>
</file>