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466" w:rsidRPr="000348E0" w:rsidRDefault="005E2466" w:rsidP="005E2466">
      <w:pPr>
        <w:pStyle w:val="Standard"/>
        <w:spacing w:after="0" w:line="240" w:lineRule="auto"/>
        <w:rPr>
          <w:b/>
          <w:bCs/>
          <w:sz w:val="36"/>
          <w:szCs w:val="36"/>
        </w:rPr>
      </w:pPr>
      <w:r w:rsidRPr="1A3C0C5C">
        <w:rPr>
          <w:b/>
          <w:bCs/>
          <w:sz w:val="36"/>
          <w:szCs w:val="36"/>
        </w:rPr>
        <w:t>Fiche des</w:t>
      </w:r>
      <w:bookmarkStart w:id="0" w:name="_GoBack"/>
      <w:bookmarkEnd w:id="0"/>
      <w:r w:rsidRPr="1A3C0C5C">
        <w:rPr>
          <w:b/>
          <w:bCs/>
          <w:sz w:val="36"/>
          <w:szCs w:val="36"/>
        </w:rPr>
        <w:t>criptive du projet</w:t>
      </w:r>
    </w:p>
    <w:p w:rsidR="005E2466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</w:pPr>
    </w:p>
    <w:p w:rsidR="005E2466" w:rsidRPr="00C91D2F" w:rsidRDefault="005E2466" w:rsidP="005E2466">
      <w:pPr>
        <w:pStyle w:val="Standard"/>
        <w:tabs>
          <w:tab w:val="left" w:leader="dot" w:pos="9639"/>
        </w:tabs>
        <w:spacing w:after="0" w:line="240" w:lineRule="auto"/>
        <w:rPr>
          <w:b/>
          <w:bCs/>
        </w:rPr>
      </w:pPr>
      <w:r w:rsidRPr="00C91D2F">
        <w:rPr>
          <w:b/>
          <w:bCs/>
        </w:rPr>
        <w:t>TITRE DU PROJET</w:t>
      </w:r>
      <w:r>
        <w:rPr>
          <w:b/>
          <w:bCs/>
        </w:rPr>
        <w:t xml:space="preserve"> </w:t>
      </w:r>
      <w:r>
        <w:t xml:space="preserve">: </w:t>
      </w:r>
    </w:p>
    <w:p w:rsidR="005E2466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</w:pPr>
    </w:p>
    <w:p w:rsidR="005E2466" w:rsidRDefault="005E2466" w:rsidP="005E2466">
      <w:pPr>
        <w:pStyle w:val="Standard"/>
        <w:spacing w:after="0" w:line="240" w:lineRule="auto"/>
      </w:pPr>
      <w:r w:rsidRPr="1A3C0C5C">
        <w:rPr>
          <w:b/>
          <w:bCs/>
        </w:rPr>
        <w:t>1.</w:t>
      </w:r>
      <w:r>
        <w:t xml:space="preserve"> Présentation du porteur de projet </w:t>
      </w:r>
    </w:p>
    <w:p w:rsidR="005E2466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</w:pPr>
    </w:p>
    <w:p w:rsidR="005E2466" w:rsidRDefault="005E2466" w:rsidP="005E2466">
      <w:pPr>
        <w:pStyle w:val="Standard"/>
        <w:spacing w:after="0" w:line="240" w:lineRule="auto"/>
        <w:rPr>
          <w:b/>
        </w:rPr>
      </w:pPr>
    </w:p>
    <w:p w:rsidR="005E2466" w:rsidRDefault="005E2466" w:rsidP="005E2466">
      <w:pPr>
        <w:pStyle w:val="Standard"/>
        <w:spacing w:after="0" w:line="240" w:lineRule="auto"/>
      </w:pPr>
      <w:r w:rsidRPr="1A3C0C5C">
        <w:rPr>
          <w:b/>
          <w:bCs/>
        </w:rPr>
        <w:t>2.</w:t>
      </w:r>
      <w:r>
        <w:t xml:space="preserve"> Contexte, genèse et objectifs du projet </w:t>
      </w:r>
    </w:p>
    <w:p w:rsidR="005E2466" w:rsidRDefault="005E2466" w:rsidP="005E2466">
      <w:pPr>
        <w:pStyle w:val="Standard"/>
        <w:spacing w:after="0" w:line="240" w:lineRule="auto"/>
      </w:pPr>
    </w:p>
    <w:p w:rsidR="005E2466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</w:pPr>
    </w:p>
    <w:p w:rsidR="005E2466" w:rsidRDefault="005E2466" w:rsidP="005E2466">
      <w:pPr>
        <w:pStyle w:val="Standard"/>
        <w:spacing w:after="0" w:line="240" w:lineRule="auto"/>
      </w:pPr>
      <w:r w:rsidRPr="1A3C0C5C">
        <w:rPr>
          <w:b/>
          <w:bCs/>
        </w:rPr>
        <w:t>3.</w:t>
      </w:r>
      <w:r>
        <w:t xml:space="preserve"> Présentation du projet envisagé objet de l’étude de préfiguration : </w:t>
      </w:r>
    </w:p>
    <w:p w:rsidR="005E2466" w:rsidRDefault="005E2466" w:rsidP="005E2466">
      <w:pPr>
        <w:pStyle w:val="Standard"/>
        <w:spacing w:after="0" w:line="240" w:lineRule="auto"/>
      </w:pPr>
    </w:p>
    <w:p w:rsidR="005E2466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</w:pPr>
    </w:p>
    <w:p w:rsidR="005E2466" w:rsidRDefault="005E2466" w:rsidP="005E2466">
      <w:pPr>
        <w:pStyle w:val="Standard"/>
        <w:spacing w:after="0" w:line="240" w:lineRule="auto"/>
        <w:ind w:left="567"/>
      </w:pPr>
      <w:r>
        <w:t>En quoi répondra-t-il aux besoins du territoire ?</w:t>
      </w:r>
    </w:p>
    <w:p w:rsidR="005E2466" w:rsidRDefault="005E2466" w:rsidP="005E2466">
      <w:pPr>
        <w:pStyle w:val="Standard"/>
        <w:spacing w:after="0" w:line="240" w:lineRule="auto"/>
        <w:ind w:left="567"/>
      </w:pPr>
    </w:p>
    <w:p w:rsidR="005E2466" w:rsidRDefault="005E2466" w:rsidP="005E2466">
      <w:pPr>
        <w:pStyle w:val="Standard"/>
        <w:spacing w:after="0" w:line="240" w:lineRule="auto"/>
        <w:ind w:left="567"/>
      </w:pPr>
    </w:p>
    <w:p w:rsidR="005E2466" w:rsidRPr="000348E0" w:rsidRDefault="005E2466" w:rsidP="005E2466">
      <w:pPr>
        <w:pStyle w:val="Standard"/>
        <w:spacing w:after="0" w:line="240" w:lineRule="auto"/>
        <w:ind w:left="567"/>
      </w:pPr>
      <w:r>
        <w:t>Dont calendrier prévisionnel envisagé si connu</w:t>
      </w:r>
    </w:p>
    <w:p w:rsidR="005E2466" w:rsidRDefault="005E2466" w:rsidP="005E2466">
      <w:pPr>
        <w:pStyle w:val="Standard"/>
        <w:spacing w:after="0" w:line="240" w:lineRule="auto"/>
        <w:ind w:left="567"/>
      </w:pPr>
    </w:p>
    <w:p w:rsidR="005E2466" w:rsidRPr="000348E0" w:rsidRDefault="005E2466" w:rsidP="005E2466">
      <w:pPr>
        <w:pStyle w:val="Standard"/>
        <w:spacing w:after="0" w:line="240" w:lineRule="auto"/>
        <w:ind w:left="567"/>
      </w:pPr>
    </w:p>
    <w:p w:rsidR="005E2466" w:rsidRPr="000348E0" w:rsidRDefault="005E2466" w:rsidP="005E2466">
      <w:pPr>
        <w:pStyle w:val="Standard"/>
        <w:spacing w:after="0" w:line="240" w:lineRule="auto"/>
        <w:ind w:left="567"/>
      </w:pPr>
      <w:r>
        <w:t>Description des partenariats envisagés</w:t>
      </w:r>
    </w:p>
    <w:p w:rsidR="005E2466" w:rsidRDefault="005E2466" w:rsidP="005E2466">
      <w:pPr>
        <w:pStyle w:val="Standard"/>
        <w:spacing w:after="0" w:line="240" w:lineRule="auto"/>
        <w:ind w:left="567"/>
      </w:pPr>
    </w:p>
    <w:p w:rsidR="005E2466" w:rsidRPr="000348E0" w:rsidRDefault="005E2466" w:rsidP="005E2466">
      <w:pPr>
        <w:pStyle w:val="Standard"/>
        <w:spacing w:after="0" w:line="240" w:lineRule="auto"/>
        <w:ind w:left="567"/>
      </w:pPr>
    </w:p>
    <w:p w:rsidR="005E2466" w:rsidRPr="000348E0" w:rsidRDefault="005E2466" w:rsidP="005E2466">
      <w:pPr>
        <w:pStyle w:val="Standard"/>
        <w:spacing w:after="0" w:line="240" w:lineRule="auto"/>
        <w:ind w:left="567"/>
      </w:pPr>
      <w:r>
        <w:t>Si projet d’opération collective, détailler les entreprises visées, le mode de sélection des entreprises qui seront intégrées à la démarche…</w:t>
      </w:r>
    </w:p>
    <w:p w:rsidR="005E2466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  <w:rPr>
          <w:b/>
        </w:rPr>
      </w:pPr>
    </w:p>
    <w:p w:rsidR="005E2466" w:rsidRPr="000348E0" w:rsidRDefault="005E2466" w:rsidP="005E2466">
      <w:pPr>
        <w:pStyle w:val="Standard"/>
        <w:spacing w:after="0" w:line="240" w:lineRule="auto"/>
      </w:pPr>
      <w:r w:rsidRPr="1A3C0C5C">
        <w:rPr>
          <w:b/>
          <w:bCs/>
        </w:rPr>
        <w:t>4.</w:t>
      </w:r>
      <w:r>
        <w:t xml:space="preserve"> Comment le projet envisagé s’intégrerait-il dans les objectifs du PRPPGD et du SRADDET de la Région des Pays de la Loire ?</w:t>
      </w:r>
    </w:p>
    <w:p w:rsidR="005E2466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</w:pPr>
    </w:p>
    <w:p w:rsidR="005E2466" w:rsidRPr="000348E0" w:rsidRDefault="005E2466" w:rsidP="005E2466">
      <w:pPr>
        <w:pStyle w:val="Standard"/>
        <w:spacing w:after="0" w:line="240" w:lineRule="auto"/>
      </w:pPr>
      <w:r>
        <w:rPr>
          <w:b/>
          <w:bCs/>
        </w:rPr>
        <w:t>5</w:t>
      </w:r>
      <w:r w:rsidRPr="1A3C0C5C">
        <w:rPr>
          <w:b/>
          <w:bCs/>
        </w:rPr>
        <w:t>.</w:t>
      </w:r>
      <w:r>
        <w:t xml:space="preserve"> Autres informations relatives au futur projet, que vous estimez utiles pour compléter la présentation </w:t>
      </w:r>
    </w:p>
    <w:p w:rsidR="00721FBD" w:rsidRPr="005E2466" w:rsidRDefault="00307331" w:rsidP="005E2466"/>
    <w:sectPr w:rsidR="00721FBD" w:rsidRPr="005E24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6A0" w:rsidRDefault="00FD36A0" w:rsidP="00FD36A0">
      <w:pPr>
        <w:spacing w:after="0" w:line="240" w:lineRule="auto"/>
      </w:pPr>
      <w:r>
        <w:separator/>
      </w:r>
    </w:p>
  </w:endnote>
  <w:endnote w:type="continuationSeparator" w:id="0">
    <w:p w:rsidR="00FD36A0" w:rsidRDefault="00FD36A0" w:rsidP="00FD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6A0" w:rsidRPr="00C25B03" w:rsidRDefault="00C25B03" w:rsidP="00C25B03">
    <w:pPr>
      <w:pStyle w:val="Pieddepage"/>
      <w:jc w:val="center"/>
      <w:rPr>
        <w:sz w:val="20"/>
        <w:szCs w:val="20"/>
      </w:rPr>
    </w:pPr>
    <w:r w:rsidRPr="00C25B03">
      <w:rPr>
        <w:sz w:val="20"/>
        <w:szCs w:val="20"/>
      </w:rPr>
      <w:t xml:space="preserve">Annexe </w:t>
    </w:r>
    <w:r w:rsidR="005E2466">
      <w:rPr>
        <w:sz w:val="20"/>
        <w:szCs w:val="20"/>
      </w:rPr>
      <w:t>2</w:t>
    </w:r>
    <w:r w:rsidRPr="00C25B03">
      <w:rPr>
        <w:sz w:val="20"/>
        <w:szCs w:val="20"/>
      </w:rPr>
      <w:t xml:space="preserve"> – Appel à projets Combustible solide de récupération - 2022</w:t>
    </w:r>
    <w:r w:rsidR="00FD36A0" w:rsidRPr="00C25B0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5978</wp:posOffset>
              </wp:positionH>
              <wp:positionV relativeFrom="paragraph">
                <wp:posOffset>-65093</wp:posOffset>
              </wp:positionV>
              <wp:extent cx="5857335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3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B6790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15pt" to="461.6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OJtQEAAMEDAAAOAAAAZHJzL2Uyb0RvYy54bWysU8GOEzEMvSPxD1HudNpdFVajTvfQFVwQ&#10;VMB+QDbjdCIlceRkO9O/x0nbWQRICMTFEyd+tt+zZ3M/eSeOQMli6ORqsZQCgsbehkMnH7+9f3Mn&#10;Rcoq9MphgE6eIMn77etXmzG2cIMDuh5IcJKQ2jF2csg5tk2T9ABepQVGCPxokLzK7NKh6UmNnN27&#10;5ma5fNuMSH0k1JAS3z6cH+W25jcGdP5sTIIsXCe5t1wtVftUbLPdqPZAKg5WX9pQ/9CFVzZw0TnV&#10;g8pKPJP9JZW3mjChyQuNvkFjrIbKgdmslj+x+TqoCJULi5PiLFP6f2n1p+OehO15dlIE5XlEOwyB&#10;dYNnEj2hzWJVVBpjajl4F/Z08VLcU6E8GfLly2TEVJU9zcrClIXmy/Xd+t3t7VoKfX1rXoCRUv4A&#10;6EU5dNLZUEirVh0/pszFOPQawk5p5Fy6nvLJQQl24QsYJsLFVhVdVwh2jsRR8fCV1hBypcL5anSB&#10;GevcDFz+GXiJL1Co6/U34BlRK2PIM9jbgPS76nm6tmzO8VcFzryLBE/Yn+pQqjS8J1Wxy06XRfzR&#10;r/CXP2/7HQAA//8DAFBLAwQUAAYACAAAACEAqj7Qmt4AAAAIAQAADwAAAGRycy9kb3ducmV2Lnht&#10;bEyPQUvDQBCF74L/YRnBW7tpCmLTbEopiLUgpVVoj9vsmESzs2F326T/3hEEvc3Me7z5Xr4YbCsu&#10;6EPjSMFknIBAKp1pqFLw/vY0egQRoiajW0eo4IoBFsXtTa4z43ra4WUfK8EhFDKtoI6xy6QMZY1W&#10;h7HrkFj7cN7qyKuvpPG653DbyjRJHqTVDfGHWne4qrH82p+tgle/Xq+Wm+snbY+2P6Sbw/ZleFbq&#10;/m5YzkFEHOKfGX7wGR0KZjq5M5kgWgUz9ikYTZIpCJZn6ZSH0+9FFrn8X6D4BgAA//8DAFBLAQIt&#10;ABQABgAIAAAAIQC2gziS/gAAAOEBAAATAAAAAAAAAAAAAAAAAAAAAABbQ29udGVudF9UeXBlc10u&#10;eG1sUEsBAi0AFAAGAAgAAAAhADj9If/WAAAAlAEAAAsAAAAAAAAAAAAAAAAALwEAAF9yZWxzLy5y&#10;ZWxzUEsBAi0AFAAGAAgAAAAhACQqM4m1AQAAwQMAAA4AAAAAAAAAAAAAAAAALgIAAGRycy9lMm9E&#10;b2MueG1sUEsBAi0AFAAGAAgAAAAhAKo+0JreAAAACAEAAA8AAAAAAAAAAAAAAAAADwQAAGRycy9k&#10;b3ducmV2LnhtbFBLBQYAAAAABAAEAPMAAAAaBQAAAAA=&#10;" strokecolor="#4472c4 [3204]" strokeweight=".5pt">
              <v:stroke joinstyle="miter"/>
            </v:line>
          </w:pict>
        </mc:Fallback>
      </mc:AlternateContent>
    </w:r>
    <w:r>
      <w:rPr>
        <w:sz w:val="20"/>
        <w:szCs w:val="20"/>
      </w:rPr>
      <w:t xml:space="preserve"> - </w:t>
    </w:r>
    <w:r w:rsidR="00FD36A0" w:rsidRPr="00C25B03">
      <w:rPr>
        <w:sz w:val="20"/>
        <w:szCs w:val="20"/>
      </w:rPr>
      <w:t>Région des Pays de la 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6A0" w:rsidRDefault="00FD36A0" w:rsidP="00FD36A0">
      <w:pPr>
        <w:spacing w:after="0" w:line="240" w:lineRule="auto"/>
      </w:pPr>
      <w:r>
        <w:separator/>
      </w:r>
    </w:p>
  </w:footnote>
  <w:footnote w:type="continuationSeparator" w:id="0">
    <w:p w:rsidR="00FD36A0" w:rsidRDefault="00FD36A0" w:rsidP="00FD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07"/>
    <w:rsid w:val="00307331"/>
    <w:rsid w:val="00546CCA"/>
    <w:rsid w:val="005E2466"/>
    <w:rsid w:val="00A72907"/>
    <w:rsid w:val="00A95987"/>
    <w:rsid w:val="00BC5514"/>
    <w:rsid w:val="00C25B03"/>
    <w:rsid w:val="00F75DC6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2FDF2"/>
  <w15:chartTrackingRefBased/>
  <w15:docId w15:val="{3E9E4244-1AB4-4AF7-A77D-79E45F76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29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En-tte">
    <w:name w:val="header"/>
    <w:basedOn w:val="Normal"/>
    <w:link w:val="En-tteCar"/>
    <w:uiPriority w:val="99"/>
    <w:unhideWhenUsed/>
    <w:rsid w:val="00FD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6A0"/>
  </w:style>
  <w:style w:type="paragraph" w:styleId="Pieddepage">
    <w:name w:val="footer"/>
    <w:basedOn w:val="Normal"/>
    <w:link w:val="PieddepageCar"/>
    <w:uiPriority w:val="99"/>
    <w:unhideWhenUsed/>
    <w:rsid w:val="00FD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KOSTRECHE Valerie</dc:creator>
  <cp:keywords/>
  <dc:description/>
  <cp:lastModifiedBy>KOSTRECHE Valerie</cp:lastModifiedBy>
  <cp:revision>3</cp:revision>
  <dcterms:created xsi:type="dcterms:W3CDTF">2022-03-01T08:34:00Z</dcterms:created>
  <dcterms:modified xsi:type="dcterms:W3CDTF">2022-03-01T08:34:00Z</dcterms:modified>
</cp:coreProperties>
</file>