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17E0F" w14:textId="77777777" w:rsidR="00DD79C4" w:rsidRDefault="00DD79C4" w:rsidP="003F1E18">
      <w:pPr>
        <w:rPr>
          <w:rFonts w:ascii="Arial" w:hAnsi="Arial" w:cs="Arial"/>
          <w:b/>
          <w:bCs/>
          <w:sz w:val="20"/>
          <w:szCs w:val="20"/>
        </w:rPr>
      </w:pPr>
    </w:p>
    <w:p w14:paraId="3C567F83" w14:textId="4AF00703" w:rsidR="00591D81" w:rsidRDefault="00591D81" w:rsidP="003F1E18">
      <w:pPr>
        <w:rPr>
          <w:rFonts w:ascii="Arial" w:hAnsi="Arial" w:cs="Arial"/>
          <w:b/>
          <w:bCs/>
          <w:sz w:val="20"/>
          <w:szCs w:val="20"/>
        </w:rPr>
      </w:pPr>
      <w:r>
        <w:rPr>
          <w:noProof/>
        </w:rPr>
        <w:drawing>
          <wp:inline distT="0" distB="0" distL="0" distR="0" wp14:anchorId="7549D48E" wp14:editId="1E72749B">
            <wp:extent cx="3602743" cy="1441707"/>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3602743" cy="1441707"/>
                    </a:xfrm>
                    <a:prstGeom prst="rect">
                      <a:avLst/>
                    </a:prstGeom>
                  </pic:spPr>
                </pic:pic>
              </a:graphicData>
            </a:graphic>
          </wp:inline>
        </w:drawing>
      </w:r>
    </w:p>
    <w:tbl>
      <w:tblPr>
        <w:tblW w:w="0" w:type="auto"/>
        <w:tblLook w:val="01E0" w:firstRow="1" w:lastRow="1" w:firstColumn="1" w:lastColumn="1" w:noHBand="0" w:noVBand="0"/>
      </w:tblPr>
      <w:tblGrid>
        <w:gridCol w:w="851"/>
        <w:gridCol w:w="3035"/>
      </w:tblGrid>
      <w:tr w:rsidR="00041F0A" w:rsidRPr="007D1499" w14:paraId="1F7866A4" w14:textId="77777777" w:rsidTr="00041F0A">
        <w:tc>
          <w:tcPr>
            <w:tcW w:w="851" w:type="dxa"/>
          </w:tcPr>
          <w:p w14:paraId="7DA23947" w14:textId="77777777" w:rsidR="00041F0A" w:rsidRPr="007D1499" w:rsidRDefault="00041F0A" w:rsidP="009D4A20">
            <w:pPr>
              <w:rPr>
                <w:rFonts w:ascii="Arial" w:hAnsi="Arial" w:cs="Arial"/>
                <w:sz w:val="20"/>
                <w:szCs w:val="20"/>
              </w:rPr>
            </w:pPr>
          </w:p>
        </w:tc>
        <w:tc>
          <w:tcPr>
            <w:tcW w:w="3035" w:type="dxa"/>
          </w:tcPr>
          <w:p w14:paraId="33C022D6" w14:textId="77777777" w:rsidR="00041F0A" w:rsidRDefault="00041F0A" w:rsidP="009D4A20">
            <w:pPr>
              <w:jc w:val="center"/>
              <w:rPr>
                <w:rFonts w:ascii="Arial" w:hAnsi="Arial" w:cs="Arial"/>
                <w:b/>
                <w:bCs/>
                <w:sz w:val="32"/>
                <w:szCs w:val="32"/>
              </w:rPr>
            </w:pPr>
          </w:p>
          <w:p w14:paraId="7BDB72DC" w14:textId="77777777" w:rsidR="00041F0A" w:rsidRDefault="00041F0A" w:rsidP="009D4A20">
            <w:pPr>
              <w:jc w:val="center"/>
              <w:rPr>
                <w:rFonts w:ascii="Arial" w:hAnsi="Arial" w:cs="Arial"/>
                <w:b/>
                <w:bCs/>
                <w:sz w:val="32"/>
                <w:szCs w:val="32"/>
              </w:rPr>
            </w:pPr>
          </w:p>
          <w:p w14:paraId="537C5D7D" w14:textId="6D053552" w:rsidR="00041F0A" w:rsidRPr="00336749" w:rsidRDefault="00041F0A" w:rsidP="009D4A20">
            <w:pPr>
              <w:jc w:val="center"/>
              <w:rPr>
                <w:rFonts w:ascii="Arial" w:hAnsi="Arial" w:cs="Arial"/>
                <w:b/>
                <w:bCs/>
                <w:sz w:val="32"/>
                <w:szCs w:val="32"/>
              </w:rPr>
            </w:pPr>
            <w:r>
              <w:rPr>
                <w:rFonts w:ascii="Arial" w:hAnsi="Arial" w:cs="Arial"/>
                <w:b/>
                <w:bCs/>
                <w:sz w:val="32"/>
                <w:szCs w:val="32"/>
              </w:rPr>
              <w:t>Charte d’usage</w:t>
            </w:r>
          </w:p>
          <w:p w14:paraId="651B789F" w14:textId="51874871" w:rsidR="00041F0A" w:rsidRPr="007D1499" w:rsidRDefault="00410ABB" w:rsidP="009D4A20">
            <w:pPr>
              <w:jc w:val="center"/>
              <w:rPr>
                <w:rFonts w:ascii="Arial" w:hAnsi="Arial" w:cs="Arial"/>
                <w:b/>
                <w:bCs/>
                <w:sz w:val="18"/>
              </w:rPr>
            </w:pPr>
            <w:r>
              <w:rPr>
                <w:rFonts w:ascii="Arial" w:hAnsi="Arial" w:cs="Arial"/>
                <w:b/>
                <w:bCs/>
                <w:sz w:val="18"/>
              </w:rPr>
              <w:t>Equipement pédagogique mis à disposition à titre gratuit</w:t>
            </w:r>
          </w:p>
          <w:p w14:paraId="69EF6166" w14:textId="77777777" w:rsidR="00041F0A" w:rsidRPr="007D1499" w:rsidRDefault="00041F0A" w:rsidP="009D4A20">
            <w:pPr>
              <w:jc w:val="center"/>
              <w:rPr>
                <w:rFonts w:ascii="Arial" w:hAnsi="Arial" w:cs="Arial"/>
                <w:b/>
                <w:bCs/>
                <w:i/>
                <w:sz w:val="20"/>
                <w:szCs w:val="20"/>
              </w:rPr>
            </w:pPr>
          </w:p>
        </w:tc>
      </w:tr>
    </w:tbl>
    <w:p w14:paraId="34E1A09E" w14:textId="77777777" w:rsidR="00041F0A" w:rsidRDefault="00041F0A" w:rsidP="003F1E18">
      <w:pPr>
        <w:jc w:val="both"/>
        <w:rPr>
          <w:rFonts w:ascii="Arial" w:hAnsi="Arial" w:cs="Arial"/>
          <w:sz w:val="20"/>
          <w:szCs w:val="20"/>
        </w:rPr>
        <w:sectPr w:rsidR="00041F0A" w:rsidSect="00041F0A">
          <w:headerReference w:type="default" r:id="rId12"/>
          <w:footerReference w:type="default" r:id="rId13"/>
          <w:pgSz w:w="11906" w:h="16838"/>
          <w:pgMar w:top="1134" w:right="1134" w:bottom="1134" w:left="1134" w:header="709" w:footer="709" w:gutter="0"/>
          <w:cols w:num="2" w:space="708"/>
          <w:rtlGutter/>
          <w:docGrid w:linePitch="360"/>
        </w:sectPr>
      </w:pPr>
    </w:p>
    <w:p w14:paraId="66062F50" w14:textId="5544F3FB" w:rsidR="0012052E" w:rsidRPr="0012052E" w:rsidRDefault="0012052E" w:rsidP="0012052E">
      <w:pPr>
        <w:pStyle w:val="Titre1"/>
        <w:spacing w:before="0" w:after="0"/>
        <w:rPr>
          <w:rFonts w:ascii="Arial Narrow" w:hAnsi="Arial Narrow"/>
          <w:i/>
          <w:color w:val="000000"/>
          <w:sz w:val="20"/>
        </w:rPr>
      </w:pPr>
      <w:r w:rsidRPr="0012052E">
        <w:rPr>
          <w:rFonts w:ascii="Arial Narrow" w:hAnsi="Arial Narrow"/>
          <w:i/>
          <w:color w:val="000000"/>
          <w:sz w:val="20"/>
        </w:rPr>
        <w:t>PREAMBULE</w:t>
      </w:r>
    </w:p>
    <w:p w14:paraId="16520EEB" w14:textId="77777777" w:rsidR="0012052E" w:rsidRPr="009A0FEC" w:rsidRDefault="0012052E" w:rsidP="009A0FEC">
      <w:pPr>
        <w:pStyle w:val="paragraph"/>
        <w:spacing w:line="259" w:lineRule="auto"/>
        <w:ind w:left="426"/>
        <w:jc w:val="both"/>
        <w:rPr>
          <w:rFonts w:ascii="Arial Narrow" w:hAnsi="Arial Narrow"/>
          <w:color w:val="000000" w:themeColor="text1"/>
          <w:sz w:val="20"/>
          <w:szCs w:val="20"/>
        </w:rPr>
      </w:pPr>
    </w:p>
    <w:p w14:paraId="7CB172A1" w14:textId="7B896409" w:rsidR="2B1A5708" w:rsidRPr="009A0FEC" w:rsidRDefault="2B1A5708" w:rsidP="009A0FEC">
      <w:pPr>
        <w:pStyle w:val="paragraph"/>
        <w:spacing w:line="259" w:lineRule="auto"/>
        <w:ind w:left="426"/>
        <w:jc w:val="both"/>
        <w:rPr>
          <w:rFonts w:ascii="Arial Narrow" w:hAnsi="Arial Narrow"/>
          <w:color w:val="000000" w:themeColor="text1"/>
          <w:sz w:val="20"/>
          <w:szCs w:val="20"/>
        </w:rPr>
      </w:pPr>
    </w:p>
    <w:p w14:paraId="02DB81CD" w14:textId="6F2F2AAE" w:rsidR="002A451F" w:rsidRDefault="001C1D17" w:rsidP="002A451F">
      <w:pPr>
        <w:pStyle w:val="paragraph"/>
        <w:ind w:left="426"/>
        <w:jc w:val="both"/>
        <w:rPr>
          <w:rFonts w:ascii="Arial Narrow" w:hAnsi="Arial Narrow"/>
          <w:color w:val="000000" w:themeColor="text1"/>
          <w:sz w:val="20"/>
          <w:szCs w:val="20"/>
        </w:rPr>
      </w:pPr>
      <w:r w:rsidRPr="001C1D17">
        <w:rPr>
          <w:rFonts w:ascii="Arial Narrow" w:hAnsi="Arial Narrow"/>
          <w:color w:val="000000" w:themeColor="text1"/>
          <w:sz w:val="20"/>
          <w:szCs w:val="20"/>
        </w:rPr>
        <w:t>Le contexte de la crise sanitaire Covid-19 a démontré la nécessité de renforcer l’offre de pédagogie numérique à l’attention de l’ensemble des élèves afin d’assurer une continuité dans les programmes scolaires</w:t>
      </w:r>
      <w:r>
        <w:rPr>
          <w:rFonts w:ascii="Arial Narrow" w:hAnsi="Arial Narrow"/>
          <w:color w:val="000000" w:themeColor="text1"/>
          <w:sz w:val="20"/>
          <w:szCs w:val="20"/>
        </w:rPr>
        <w:t>.</w:t>
      </w:r>
    </w:p>
    <w:p w14:paraId="19D571AF" w14:textId="77777777" w:rsidR="002A451F" w:rsidRDefault="002A451F" w:rsidP="002A451F">
      <w:pPr>
        <w:pStyle w:val="paragraph"/>
        <w:ind w:left="426"/>
        <w:jc w:val="both"/>
        <w:rPr>
          <w:rFonts w:ascii="Arial Narrow" w:hAnsi="Arial Narrow"/>
          <w:color w:val="000000" w:themeColor="text1"/>
          <w:sz w:val="20"/>
          <w:szCs w:val="20"/>
        </w:rPr>
      </w:pPr>
    </w:p>
    <w:p w14:paraId="427538CA" w14:textId="27A29E01" w:rsidR="00EC3FBF" w:rsidRPr="00EC3FBF" w:rsidRDefault="00EC3FBF" w:rsidP="002A451F">
      <w:pPr>
        <w:pStyle w:val="paragraph"/>
        <w:ind w:left="426"/>
        <w:jc w:val="both"/>
        <w:rPr>
          <w:rFonts w:ascii="Arial Narrow" w:hAnsi="Arial Narrow"/>
          <w:color w:val="000000" w:themeColor="text1"/>
          <w:sz w:val="20"/>
          <w:szCs w:val="20"/>
        </w:rPr>
      </w:pPr>
      <w:r w:rsidRPr="00EC3FBF">
        <w:rPr>
          <w:rFonts w:ascii="Arial Narrow" w:hAnsi="Arial Narrow"/>
          <w:color w:val="000000" w:themeColor="text1"/>
          <w:sz w:val="20"/>
          <w:szCs w:val="20"/>
        </w:rPr>
        <w:t xml:space="preserve">Afin de permettre à tous les élèves des </w:t>
      </w:r>
      <w:bookmarkStart w:id="0" w:name="_Hlk68179915"/>
      <w:r w:rsidRPr="00EC3FBF">
        <w:rPr>
          <w:rFonts w:ascii="Arial Narrow" w:hAnsi="Arial Narrow"/>
          <w:color w:val="000000" w:themeColor="text1"/>
          <w:sz w:val="20"/>
          <w:szCs w:val="20"/>
        </w:rPr>
        <w:t>classes de seconde et 1</w:t>
      </w:r>
      <w:r w:rsidR="004D6B15" w:rsidRPr="004D6B15">
        <w:rPr>
          <w:rFonts w:ascii="Arial Narrow" w:hAnsi="Arial Narrow"/>
          <w:color w:val="000000" w:themeColor="text1"/>
          <w:sz w:val="20"/>
          <w:szCs w:val="20"/>
          <w:vertAlign w:val="superscript"/>
        </w:rPr>
        <w:t>ère</w:t>
      </w:r>
      <w:r w:rsidR="004D6B15">
        <w:rPr>
          <w:rFonts w:ascii="Arial Narrow" w:hAnsi="Arial Narrow"/>
          <w:color w:val="000000" w:themeColor="text1"/>
          <w:sz w:val="20"/>
          <w:szCs w:val="20"/>
        </w:rPr>
        <w:t xml:space="preserve"> </w:t>
      </w:r>
      <w:r w:rsidRPr="00EC3FBF">
        <w:rPr>
          <w:rFonts w:ascii="Arial Narrow" w:hAnsi="Arial Narrow"/>
          <w:color w:val="000000" w:themeColor="text1"/>
          <w:sz w:val="20"/>
          <w:szCs w:val="20"/>
        </w:rPr>
        <w:t xml:space="preserve">année de CAP </w:t>
      </w:r>
      <w:bookmarkEnd w:id="0"/>
      <w:r w:rsidRPr="00EC3FBF">
        <w:rPr>
          <w:rFonts w:ascii="Arial Narrow" w:hAnsi="Arial Narrow"/>
          <w:color w:val="000000" w:themeColor="text1"/>
          <w:sz w:val="20"/>
          <w:szCs w:val="20"/>
        </w:rPr>
        <w:t>de bénéficier des ressources numériques et d’un accès au réseau informatique mis en place dans les établissements, la Région des Pays de la Loire a décidé de mettre à disposition à titre gratuit un ordinateur portable d’une valeur d’environ 500 € à tous les élèves entrant en seconde ou en première année de CAP pour la durée de leurs études, jusqu’au terme du cycle scolaire dans lequel ils sont engagés.</w:t>
      </w:r>
    </w:p>
    <w:p w14:paraId="26107E1E" w14:textId="77777777" w:rsidR="00EC3FBF" w:rsidRPr="00EC3FBF" w:rsidRDefault="00EC3FBF" w:rsidP="00EC3FBF">
      <w:pPr>
        <w:pStyle w:val="paragraph"/>
        <w:ind w:left="426"/>
        <w:textAlignment w:val="baseline"/>
        <w:rPr>
          <w:rFonts w:ascii="Arial Narrow" w:hAnsi="Arial Narrow"/>
          <w:color w:val="000000" w:themeColor="text1"/>
          <w:sz w:val="20"/>
          <w:szCs w:val="20"/>
        </w:rPr>
      </w:pPr>
      <w:r w:rsidRPr="00EC3FBF">
        <w:rPr>
          <w:color w:val="000000" w:themeColor="text1"/>
        </w:rPr>
        <w:t> </w:t>
      </w:r>
    </w:p>
    <w:p w14:paraId="0BC68EF9" w14:textId="037E27B3" w:rsidR="002A451F" w:rsidRDefault="00EC3FBF" w:rsidP="002A451F">
      <w:pPr>
        <w:pStyle w:val="Default"/>
        <w:ind w:left="426"/>
        <w:jc w:val="both"/>
        <w:rPr>
          <w:rFonts w:ascii="Arial Narrow" w:eastAsia="Times New Roman" w:hAnsi="Arial Narrow" w:cs="Times New Roman"/>
          <w:color w:val="000000" w:themeColor="text1"/>
          <w:sz w:val="20"/>
          <w:szCs w:val="20"/>
          <w:lang w:eastAsia="fr-FR"/>
        </w:rPr>
      </w:pPr>
      <w:r w:rsidRPr="2B1A5708">
        <w:rPr>
          <w:rFonts w:ascii="Arial Narrow" w:eastAsia="Times New Roman" w:hAnsi="Arial Narrow" w:cs="Times New Roman"/>
          <w:color w:val="000000" w:themeColor="text1"/>
          <w:sz w:val="20"/>
          <w:szCs w:val="20"/>
          <w:lang w:eastAsia="fr-FR"/>
        </w:rPr>
        <w:t>Il s’agit là d’un investissement pour la jeunesse, d’un outil de liberté mais aussi de responsabilité qui permettra aux élèves de l’enseignement public comme privé sous contrat de développer leur autonomie et leur ouverture sur le monde, ainsi que la préparation à la poursuite d’études ou la prise d’activité professionnelle.</w:t>
      </w:r>
    </w:p>
    <w:p w14:paraId="2E463C12" w14:textId="2B96F41D" w:rsidR="002A451F" w:rsidRDefault="002A451F" w:rsidP="002A451F">
      <w:pPr>
        <w:pStyle w:val="Default"/>
        <w:ind w:left="426"/>
        <w:jc w:val="both"/>
        <w:rPr>
          <w:rFonts w:ascii="Arial Narrow" w:eastAsia="Times New Roman" w:hAnsi="Arial Narrow" w:cs="Times New Roman"/>
          <w:color w:val="000000" w:themeColor="text1"/>
          <w:sz w:val="20"/>
          <w:szCs w:val="20"/>
          <w:lang w:eastAsia="fr-FR"/>
        </w:rPr>
      </w:pPr>
    </w:p>
    <w:p w14:paraId="129C4B92" w14:textId="20A87B1D" w:rsidR="00EC3FBF" w:rsidRDefault="00B60CD1" w:rsidP="002A451F">
      <w:pPr>
        <w:pStyle w:val="Default"/>
        <w:ind w:left="426"/>
        <w:jc w:val="both"/>
        <w:rPr>
          <w:rFonts w:ascii="Arial Narrow" w:eastAsia="Times New Roman" w:hAnsi="Arial Narrow" w:cs="Times New Roman"/>
          <w:color w:val="000000" w:themeColor="text1"/>
          <w:sz w:val="20"/>
          <w:szCs w:val="20"/>
          <w:lang w:eastAsia="fr-FR"/>
        </w:rPr>
      </w:pPr>
      <w:r w:rsidRPr="00B60CD1">
        <w:rPr>
          <w:rFonts w:ascii="Arial Narrow" w:eastAsia="Times New Roman" w:hAnsi="Arial Narrow" w:cs="Times New Roman"/>
          <w:color w:val="000000" w:themeColor="text1"/>
          <w:sz w:val="20"/>
          <w:szCs w:val="20"/>
          <w:lang w:eastAsia="fr-FR"/>
        </w:rPr>
        <w:t xml:space="preserve">Ce projet permettra d’accélérer la transition numérique des lycées, d’encourager les usages pédagogiques interactifs et innovants, en offrant un équipement numérique permettant l’accès à des services </w:t>
      </w:r>
      <w:r w:rsidR="00B41348" w:rsidRPr="00B41348">
        <w:rPr>
          <w:rFonts w:ascii="Arial Narrow" w:eastAsia="Times New Roman" w:hAnsi="Arial Narrow" w:cs="Times New Roman"/>
          <w:color w:val="000000" w:themeColor="text1"/>
          <w:sz w:val="20"/>
          <w:szCs w:val="20"/>
          <w:lang w:eastAsia="fr-FR"/>
        </w:rPr>
        <w:t xml:space="preserve">pédagogiques </w:t>
      </w:r>
      <w:r w:rsidRPr="00B60CD1">
        <w:rPr>
          <w:rFonts w:ascii="Arial Narrow" w:eastAsia="Times New Roman" w:hAnsi="Arial Narrow" w:cs="Times New Roman"/>
          <w:color w:val="000000" w:themeColor="text1"/>
          <w:sz w:val="20"/>
          <w:szCs w:val="20"/>
          <w:lang w:eastAsia="fr-FR"/>
        </w:rPr>
        <w:t xml:space="preserve">associés aux élèves, dans un contexte sanitaire qui a démontré la nécessité pour tous les élèves de disposer, des mêmes services pédagogiques, à distance et dans les établissements scolaires. </w:t>
      </w:r>
    </w:p>
    <w:p w14:paraId="15514733" w14:textId="77777777" w:rsidR="002A451F" w:rsidRPr="00EC3FBF" w:rsidRDefault="002A451F" w:rsidP="002A451F">
      <w:pPr>
        <w:pStyle w:val="Default"/>
        <w:spacing w:line="259" w:lineRule="auto"/>
        <w:ind w:left="426"/>
        <w:jc w:val="both"/>
        <w:rPr>
          <w:rFonts w:ascii="Arial Narrow" w:eastAsia="Times New Roman" w:hAnsi="Arial Narrow" w:cs="Times New Roman"/>
          <w:color w:val="000000" w:themeColor="text1"/>
          <w:sz w:val="20"/>
          <w:szCs w:val="20"/>
          <w:lang w:eastAsia="fr-FR"/>
        </w:rPr>
      </w:pPr>
    </w:p>
    <w:p w14:paraId="110BEA5F" w14:textId="0267A31C" w:rsidR="00EC3FBF" w:rsidRPr="00EC3FBF" w:rsidRDefault="4F1D142F" w:rsidP="00772DAC">
      <w:pPr>
        <w:pStyle w:val="Default"/>
        <w:ind w:left="426"/>
        <w:jc w:val="both"/>
        <w:rPr>
          <w:rFonts w:ascii="Arial Narrow" w:hAnsi="Arial Narrow"/>
          <w:color w:val="000000" w:themeColor="text1"/>
          <w:sz w:val="20"/>
          <w:szCs w:val="20"/>
        </w:rPr>
      </w:pPr>
      <w:r w:rsidRPr="002A451F">
        <w:rPr>
          <w:rFonts w:ascii="Arial Narrow" w:eastAsia="Times New Roman" w:hAnsi="Arial Narrow" w:cs="Times New Roman"/>
          <w:color w:val="000000" w:themeColor="text1"/>
          <w:sz w:val="20"/>
          <w:szCs w:val="20"/>
          <w:lang w:eastAsia="fr-FR"/>
        </w:rPr>
        <w:t xml:space="preserve">Au-delà de l’accompagnement éducatif </w:t>
      </w:r>
      <w:r w:rsidR="00000AEC">
        <w:rPr>
          <w:rFonts w:ascii="Arial Narrow" w:eastAsia="Times New Roman" w:hAnsi="Arial Narrow" w:cs="Times New Roman"/>
          <w:color w:val="000000" w:themeColor="text1"/>
          <w:sz w:val="20"/>
          <w:szCs w:val="20"/>
          <w:lang w:eastAsia="fr-FR"/>
        </w:rPr>
        <w:t>adapté</w:t>
      </w:r>
      <w:r w:rsidR="00C112E1">
        <w:rPr>
          <w:rFonts w:ascii="Arial Narrow" w:eastAsia="Times New Roman" w:hAnsi="Arial Narrow" w:cs="Times New Roman"/>
          <w:color w:val="000000" w:themeColor="text1"/>
          <w:sz w:val="20"/>
          <w:szCs w:val="20"/>
          <w:lang w:eastAsia="fr-FR"/>
        </w:rPr>
        <w:t>,</w:t>
      </w:r>
      <w:r w:rsidR="00000AEC">
        <w:rPr>
          <w:rFonts w:ascii="Arial Narrow" w:eastAsia="Times New Roman" w:hAnsi="Arial Narrow" w:cs="Times New Roman"/>
          <w:color w:val="000000" w:themeColor="text1"/>
          <w:sz w:val="20"/>
          <w:szCs w:val="20"/>
          <w:lang w:eastAsia="fr-FR"/>
        </w:rPr>
        <w:t xml:space="preserve"> </w:t>
      </w:r>
      <w:r w:rsidRPr="002A451F">
        <w:rPr>
          <w:rFonts w:ascii="Arial Narrow" w:eastAsia="Times New Roman" w:hAnsi="Arial Narrow" w:cs="Times New Roman"/>
          <w:color w:val="000000" w:themeColor="text1"/>
          <w:sz w:val="20"/>
          <w:szCs w:val="20"/>
          <w:lang w:eastAsia="fr-FR"/>
        </w:rPr>
        <w:t>apporté à l’ensemble des élèves concernés,</w:t>
      </w:r>
      <w:r w:rsidRPr="07E58F4C">
        <w:rPr>
          <w:rFonts w:ascii="Arial Narrow" w:eastAsia="Times New Roman" w:hAnsi="Arial Narrow" w:cs="Times New Roman"/>
          <w:color w:val="000000" w:themeColor="text1"/>
          <w:sz w:val="20"/>
          <w:szCs w:val="20"/>
          <w:lang w:eastAsia="fr-FR"/>
        </w:rPr>
        <w:t xml:space="preserve"> </w:t>
      </w:r>
      <w:r w:rsidR="00476544">
        <w:rPr>
          <w:rFonts w:ascii="Arial Narrow" w:eastAsia="Times New Roman" w:hAnsi="Arial Narrow" w:cs="Times New Roman"/>
          <w:color w:val="000000" w:themeColor="text1"/>
          <w:sz w:val="20"/>
          <w:szCs w:val="20"/>
          <w:lang w:eastAsia="fr-FR"/>
        </w:rPr>
        <w:t>et de l</w:t>
      </w:r>
      <w:r w:rsidR="00427589">
        <w:rPr>
          <w:rFonts w:ascii="Arial Narrow" w:eastAsia="Times New Roman" w:hAnsi="Arial Narrow" w:cs="Times New Roman"/>
          <w:color w:val="000000" w:themeColor="text1"/>
          <w:sz w:val="20"/>
          <w:szCs w:val="20"/>
          <w:lang w:eastAsia="fr-FR"/>
        </w:rPr>
        <w:t xml:space="preserve">’activation </w:t>
      </w:r>
      <w:r w:rsidR="00730928">
        <w:rPr>
          <w:rFonts w:ascii="Arial Narrow" w:eastAsia="Times New Roman" w:hAnsi="Arial Narrow" w:cs="Times New Roman"/>
          <w:color w:val="000000" w:themeColor="text1"/>
          <w:sz w:val="20"/>
          <w:szCs w:val="20"/>
          <w:lang w:eastAsia="fr-FR"/>
        </w:rPr>
        <w:t xml:space="preserve">d’un accès </w:t>
      </w:r>
      <w:r w:rsidR="00D9090D">
        <w:rPr>
          <w:rFonts w:ascii="Arial Narrow" w:eastAsia="Times New Roman" w:hAnsi="Arial Narrow" w:cs="Times New Roman"/>
          <w:color w:val="000000" w:themeColor="text1"/>
          <w:sz w:val="20"/>
          <w:szCs w:val="20"/>
          <w:lang w:eastAsia="fr-FR"/>
        </w:rPr>
        <w:t xml:space="preserve">pour tous </w:t>
      </w:r>
      <w:r w:rsidR="00730928">
        <w:rPr>
          <w:rFonts w:ascii="Arial Narrow" w:eastAsia="Times New Roman" w:hAnsi="Arial Narrow" w:cs="Times New Roman"/>
          <w:color w:val="000000" w:themeColor="text1"/>
          <w:sz w:val="20"/>
          <w:szCs w:val="20"/>
          <w:lang w:eastAsia="fr-FR"/>
        </w:rPr>
        <w:t xml:space="preserve">à une </w:t>
      </w:r>
      <w:r w:rsidR="005B2E60">
        <w:rPr>
          <w:rFonts w:ascii="Arial Narrow" w:eastAsia="Times New Roman" w:hAnsi="Arial Narrow" w:cs="Times New Roman"/>
          <w:color w:val="000000" w:themeColor="text1"/>
          <w:sz w:val="20"/>
          <w:szCs w:val="20"/>
          <w:lang w:eastAsia="fr-FR"/>
        </w:rPr>
        <w:t xml:space="preserve">large </w:t>
      </w:r>
      <w:r w:rsidR="001D2177">
        <w:rPr>
          <w:rFonts w:ascii="Arial Narrow" w:eastAsia="Times New Roman" w:hAnsi="Arial Narrow" w:cs="Times New Roman"/>
          <w:color w:val="000000" w:themeColor="text1"/>
          <w:sz w:val="20"/>
          <w:szCs w:val="20"/>
          <w:lang w:eastAsia="fr-FR"/>
        </w:rPr>
        <w:t>bibliothèque</w:t>
      </w:r>
      <w:r w:rsidR="00730928">
        <w:rPr>
          <w:rFonts w:ascii="Arial Narrow" w:eastAsia="Times New Roman" w:hAnsi="Arial Narrow" w:cs="Times New Roman"/>
          <w:color w:val="000000" w:themeColor="text1"/>
          <w:sz w:val="20"/>
          <w:szCs w:val="20"/>
          <w:lang w:eastAsia="fr-FR"/>
        </w:rPr>
        <w:t xml:space="preserve"> de logiciel</w:t>
      </w:r>
      <w:r w:rsidR="001D2177">
        <w:rPr>
          <w:rFonts w:ascii="Arial Narrow" w:eastAsia="Times New Roman" w:hAnsi="Arial Narrow" w:cs="Times New Roman"/>
          <w:color w:val="000000" w:themeColor="text1"/>
          <w:sz w:val="20"/>
          <w:szCs w:val="20"/>
          <w:lang w:eastAsia="fr-FR"/>
        </w:rPr>
        <w:t>s</w:t>
      </w:r>
      <w:r w:rsidR="00730928">
        <w:rPr>
          <w:rFonts w:ascii="Arial Narrow" w:eastAsia="Times New Roman" w:hAnsi="Arial Narrow" w:cs="Times New Roman"/>
          <w:color w:val="000000" w:themeColor="text1"/>
          <w:sz w:val="20"/>
          <w:szCs w:val="20"/>
          <w:lang w:eastAsia="fr-FR"/>
        </w:rPr>
        <w:t xml:space="preserve"> pédagogique</w:t>
      </w:r>
      <w:r w:rsidR="001D2177">
        <w:rPr>
          <w:rFonts w:ascii="Arial Narrow" w:eastAsia="Times New Roman" w:hAnsi="Arial Narrow" w:cs="Times New Roman"/>
          <w:color w:val="000000" w:themeColor="text1"/>
          <w:sz w:val="20"/>
          <w:szCs w:val="20"/>
          <w:lang w:eastAsia="fr-FR"/>
        </w:rPr>
        <w:t>s</w:t>
      </w:r>
      <w:r w:rsidR="00C27BD0">
        <w:rPr>
          <w:rFonts w:ascii="Arial Narrow" w:eastAsia="Times New Roman" w:hAnsi="Arial Narrow" w:cs="Times New Roman"/>
          <w:color w:val="000000" w:themeColor="text1"/>
          <w:sz w:val="20"/>
          <w:szCs w:val="20"/>
          <w:lang w:eastAsia="fr-FR"/>
        </w:rPr>
        <w:t xml:space="preserve"> de plus de 400 </w:t>
      </w:r>
      <w:r w:rsidR="006424D8">
        <w:rPr>
          <w:rFonts w:ascii="Arial Narrow" w:eastAsia="Times New Roman" w:hAnsi="Arial Narrow" w:cs="Times New Roman"/>
          <w:color w:val="000000" w:themeColor="text1"/>
          <w:sz w:val="20"/>
          <w:szCs w:val="20"/>
          <w:lang w:eastAsia="fr-FR"/>
        </w:rPr>
        <w:t>logiciels, (</w:t>
      </w:r>
      <w:r w:rsidR="00C27BD0">
        <w:rPr>
          <w:rFonts w:ascii="Arial Narrow" w:eastAsia="Times New Roman" w:hAnsi="Arial Narrow" w:cs="Times New Roman"/>
          <w:color w:val="000000" w:themeColor="text1"/>
          <w:sz w:val="20"/>
          <w:szCs w:val="20"/>
          <w:lang w:eastAsia="fr-FR"/>
        </w:rPr>
        <w:t>P</w:t>
      </w:r>
      <w:r w:rsidR="00C5309C">
        <w:rPr>
          <w:rFonts w:ascii="Arial Narrow" w:eastAsia="Times New Roman" w:hAnsi="Arial Narrow" w:cs="Times New Roman"/>
          <w:color w:val="000000" w:themeColor="text1"/>
          <w:sz w:val="20"/>
          <w:szCs w:val="20"/>
          <w:lang w:eastAsia="fr-FR"/>
        </w:rPr>
        <w:t>ar ex</w:t>
      </w:r>
      <w:r w:rsidR="0006068A">
        <w:rPr>
          <w:rFonts w:ascii="Arial Narrow" w:eastAsia="Times New Roman" w:hAnsi="Arial Narrow" w:cs="Times New Roman"/>
          <w:color w:val="000000" w:themeColor="text1"/>
          <w:sz w:val="20"/>
          <w:szCs w:val="20"/>
          <w:lang w:eastAsia="fr-FR"/>
        </w:rPr>
        <w:t> :</w:t>
      </w:r>
      <w:r w:rsidR="000E4779">
        <w:rPr>
          <w:rFonts w:ascii="Arial Narrow" w:eastAsia="Times New Roman" w:hAnsi="Arial Narrow" w:cs="Times New Roman"/>
          <w:color w:val="000000" w:themeColor="text1"/>
          <w:sz w:val="20"/>
          <w:szCs w:val="20"/>
          <w:lang w:eastAsia="fr-FR"/>
        </w:rPr>
        <w:t xml:space="preserve"> </w:t>
      </w:r>
      <w:proofErr w:type="spellStart"/>
      <w:r w:rsidR="00AF0F66">
        <w:rPr>
          <w:rFonts w:ascii="Arial Narrow" w:eastAsia="Times New Roman" w:hAnsi="Arial Narrow" w:cs="Times New Roman"/>
          <w:color w:val="000000" w:themeColor="text1"/>
          <w:sz w:val="20"/>
          <w:szCs w:val="20"/>
          <w:lang w:eastAsia="fr-FR"/>
        </w:rPr>
        <w:t>Géo</w:t>
      </w:r>
      <w:r w:rsidR="00501299">
        <w:rPr>
          <w:rFonts w:ascii="Arial Narrow" w:eastAsia="Times New Roman" w:hAnsi="Arial Narrow" w:cs="Times New Roman"/>
          <w:color w:val="000000" w:themeColor="text1"/>
          <w:sz w:val="20"/>
          <w:szCs w:val="20"/>
          <w:lang w:eastAsia="fr-FR"/>
        </w:rPr>
        <w:t>G</w:t>
      </w:r>
      <w:r w:rsidR="00AF0F66">
        <w:rPr>
          <w:rFonts w:ascii="Arial Narrow" w:eastAsia="Times New Roman" w:hAnsi="Arial Narrow" w:cs="Times New Roman"/>
          <w:color w:val="000000" w:themeColor="text1"/>
          <w:sz w:val="20"/>
          <w:szCs w:val="20"/>
          <w:lang w:eastAsia="fr-FR"/>
        </w:rPr>
        <w:t>ébra</w:t>
      </w:r>
      <w:proofErr w:type="spellEnd"/>
      <w:r w:rsidR="00AF0F66">
        <w:rPr>
          <w:rFonts w:ascii="Arial Narrow" w:eastAsia="Times New Roman" w:hAnsi="Arial Narrow" w:cs="Times New Roman"/>
          <w:color w:val="000000" w:themeColor="text1"/>
          <w:sz w:val="20"/>
          <w:szCs w:val="20"/>
          <w:lang w:eastAsia="fr-FR"/>
        </w:rPr>
        <w:t>,</w:t>
      </w:r>
      <w:r w:rsidR="00682548">
        <w:rPr>
          <w:rFonts w:ascii="Arial Narrow" w:eastAsia="Times New Roman" w:hAnsi="Arial Narrow" w:cs="Times New Roman"/>
          <w:color w:val="000000" w:themeColor="text1"/>
          <w:sz w:val="20"/>
          <w:szCs w:val="20"/>
          <w:lang w:eastAsia="fr-FR"/>
        </w:rPr>
        <w:t xml:space="preserve"> Jupiter</w:t>
      </w:r>
      <w:r w:rsidR="0006068A">
        <w:rPr>
          <w:rFonts w:ascii="Arial Narrow" w:eastAsia="Times New Roman" w:hAnsi="Arial Narrow" w:cs="Times New Roman"/>
          <w:color w:val="000000" w:themeColor="text1"/>
          <w:sz w:val="20"/>
          <w:szCs w:val="20"/>
          <w:lang w:eastAsia="fr-FR"/>
        </w:rPr>
        <w:t xml:space="preserve">, </w:t>
      </w:r>
      <w:proofErr w:type="spellStart"/>
      <w:r w:rsidR="005603D2">
        <w:rPr>
          <w:rFonts w:ascii="Arial Narrow" w:eastAsia="Times New Roman" w:hAnsi="Arial Narrow" w:cs="Times New Roman"/>
          <w:color w:val="000000" w:themeColor="text1"/>
          <w:sz w:val="20"/>
          <w:szCs w:val="20"/>
          <w:lang w:eastAsia="fr-FR"/>
        </w:rPr>
        <w:t>Edu</w:t>
      </w:r>
      <w:r w:rsidR="001034B3">
        <w:rPr>
          <w:rFonts w:ascii="Arial Narrow" w:eastAsia="Times New Roman" w:hAnsi="Arial Narrow" w:cs="Times New Roman"/>
          <w:color w:val="000000" w:themeColor="text1"/>
          <w:sz w:val="20"/>
          <w:szCs w:val="20"/>
          <w:lang w:eastAsia="fr-FR"/>
        </w:rPr>
        <w:t>C</w:t>
      </w:r>
      <w:r w:rsidR="005603D2">
        <w:rPr>
          <w:rFonts w:ascii="Arial Narrow" w:eastAsia="Times New Roman" w:hAnsi="Arial Narrow" w:cs="Times New Roman"/>
          <w:color w:val="000000" w:themeColor="text1"/>
          <w:sz w:val="20"/>
          <w:szCs w:val="20"/>
          <w:lang w:eastAsia="fr-FR"/>
        </w:rPr>
        <w:t>alc</w:t>
      </w:r>
      <w:proofErr w:type="spellEnd"/>
      <w:r w:rsidR="00B825F3">
        <w:rPr>
          <w:rFonts w:ascii="Arial Narrow" w:eastAsia="Times New Roman" w:hAnsi="Arial Narrow" w:cs="Times New Roman"/>
          <w:color w:val="000000" w:themeColor="text1"/>
          <w:sz w:val="20"/>
          <w:szCs w:val="20"/>
          <w:lang w:eastAsia="fr-FR"/>
        </w:rPr>
        <w:t>,</w:t>
      </w:r>
      <w:r w:rsidR="005244D3">
        <w:rPr>
          <w:rFonts w:ascii="Arial Narrow" w:eastAsia="Times New Roman" w:hAnsi="Arial Narrow" w:cs="Times New Roman"/>
          <w:color w:val="000000" w:themeColor="text1"/>
          <w:sz w:val="20"/>
          <w:szCs w:val="20"/>
          <w:lang w:eastAsia="fr-FR"/>
        </w:rPr>
        <w:t>…</w:t>
      </w:r>
      <w:r w:rsidR="004805CF">
        <w:rPr>
          <w:rFonts w:ascii="Arial Narrow" w:eastAsia="Times New Roman" w:hAnsi="Arial Narrow" w:cs="Times New Roman"/>
          <w:color w:val="000000" w:themeColor="text1"/>
          <w:sz w:val="20"/>
          <w:szCs w:val="20"/>
          <w:lang w:eastAsia="fr-FR"/>
        </w:rPr>
        <w:t>)</w:t>
      </w:r>
      <w:r w:rsidR="00B24669">
        <w:rPr>
          <w:rFonts w:ascii="Arial Narrow" w:eastAsia="Times New Roman" w:hAnsi="Arial Narrow" w:cs="Times New Roman"/>
          <w:color w:val="000000" w:themeColor="text1"/>
          <w:sz w:val="20"/>
          <w:szCs w:val="20"/>
          <w:lang w:eastAsia="fr-FR"/>
        </w:rPr>
        <w:t>, il</w:t>
      </w:r>
      <w:r w:rsidR="00EC3FBF" w:rsidRPr="07E58F4C">
        <w:rPr>
          <w:rFonts w:ascii="Arial Narrow" w:eastAsia="Times New Roman" w:hAnsi="Arial Narrow" w:cs="Times New Roman"/>
          <w:color w:val="000000" w:themeColor="text1"/>
          <w:sz w:val="20"/>
          <w:szCs w:val="20"/>
          <w:lang w:eastAsia="fr-FR"/>
        </w:rPr>
        <w:t xml:space="preserve"> </w:t>
      </w:r>
      <w:r w:rsidR="002A451F">
        <w:rPr>
          <w:rFonts w:ascii="Arial Narrow" w:eastAsia="Times New Roman" w:hAnsi="Arial Narrow" w:cs="Times New Roman"/>
          <w:color w:val="000000" w:themeColor="text1"/>
          <w:sz w:val="20"/>
          <w:szCs w:val="20"/>
          <w:lang w:eastAsia="fr-FR"/>
        </w:rPr>
        <w:t>s’</w:t>
      </w:r>
      <w:r w:rsidR="00EC3FBF" w:rsidRPr="07E58F4C">
        <w:rPr>
          <w:rFonts w:ascii="Arial Narrow" w:eastAsia="Times New Roman" w:hAnsi="Arial Narrow" w:cs="Times New Roman"/>
          <w:color w:val="000000" w:themeColor="text1"/>
          <w:sz w:val="20"/>
          <w:szCs w:val="20"/>
          <w:lang w:eastAsia="fr-FR"/>
        </w:rPr>
        <w:t xml:space="preserve">agit </w:t>
      </w:r>
      <w:r w:rsidR="00D9090D">
        <w:rPr>
          <w:rFonts w:ascii="Arial Narrow" w:eastAsia="Times New Roman" w:hAnsi="Arial Narrow" w:cs="Times New Roman"/>
          <w:color w:val="000000" w:themeColor="text1"/>
          <w:sz w:val="20"/>
          <w:szCs w:val="20"/>
          <w:lang w:eastAsia="fr-FR"/>
        </w:rPr>
        <w:t xml:space="preserve">également </w:t>
      </w:r>
      <w:r w:rsidR="00EC3FBF" w:rsidRPr="07E58F4C">
        <w:rPr>
          <w:rFonts w:ascii="Arial Narrow" w:eastAsia="Times New Roman" w:hAnsi="Arial Narrow" w:cs="Times New Roman"/>
          <w:color w:val="000000" w:themeColor="text1"/>
          <w:sz w:val="20"/>
          <w:szCs w:val="20"/>
          <w:lang w:eastAsia="fr-FR"/>
        </w:rPr>
        <w:t>d’œuvrer à la réduction de la fracture numérique en équipant les élèves d</w:t>
      </w:r>
      <w:r w:rsidR="00333766">
        <w:rPr>
          <w:rFonts w:ascii="Arial Narrow" w:eastAsia="Times New Roman" w:hAnsi="Arial Narrow" w:cs="Times New Roman"/>
          <w:color w:val="000000" w:themeColor="text1"/>
          <w:sz w:val="20"/>
          <w:szCs w:val="20"/>
          <w:lang w:eastAsia="fr-FR"/>
        </w:rPr>
        <w:t>‘</w:t>
      </w:r>
      <w:r w:rsidR="00EC3FBF" w:rsidRPr="07E58F4C">
        <w:rPr>
          <w:rFonts w:ascii="Arial Narrow" w:eastAsia="Times New Roman" w:hAnsi="Arial Narrow" w:cs="Times New Roman"/>
          <w:color w:val="000000" w:themeColor="text1"/>
          <w:sz w:val="20"/>
          <w:szCs w:val="20"/>
          <w:lang w:eastAsia="fr-FR"/>
        </w:rPr>
        <w:t xml:space="preserve">outils </w:t>
      </w:r>
      <w:r w:rsidR="5EDEEE20" w:rsidRPr="07E58F4C">
        <w:rPr>
          <w:rFonts w:ascii="Arial Narrow" w:eastAsia="Times New Roman" w:hAnsi="Arial Narrow" w:cs="Times New Roman"/>
          <w:color w:val="000000" w:themeColor="text1"/>
          <w:sz w:val="20"/>
          <w:szCs w:val="20"/>
          <w:lang w:eastAsia="fr-FR"/>
        </w:rPr>
        <w:t xml:space="preserve">permettant </w:t>
      </w:r>
      <w:r w:rsidR="5F010624" w:rsidRPr="07E58F4C">
        <w:rPr>
          <w:rFonts w:ascii="Arial Narrow" w:eastAsia="Times New Roman" w:hAnsi="Arial Narrow" w:cs="Times New Roman"/>
          <w:color w:val="000000" w:themeColor="text1"/>
          <w:sz w:val="20"/>
          <w:szCs w:val="20"/>
          <w:lang w:eastAsia="fr-FR"/>
        </w:rPr>
        <w:t xml:space="preserve">un </w:t>
      </w:r>
      <w:r w:rsidR="390D9677" w:rsidRPr="07E58F4C">
        <w:rPr>
          <w:rFonts w:ascii="Arial Narrow" w:eastAsia="Times New Roman" w:hAnsi="Arial Narrow" w:cs="Times New Roman"/>
          <w:color w:val="000000" w:themeColor="text1"/>
          <w:sz w:val="20"/>
          <w:szCs w:val="20"/>
          <w:lang w:eastAsia="fr-FR"/>
        </w:rPr>
        <w:t xml:space="preserve">même </w:t>
      </w:r>
      <w:r w:rsidR="00EC3FBF" w:rsidRPr="07E58F4C">
        <w:rPr>
          <w:rFonts w:ascii="Arial Narrow" w:eastAsia="Times New Roman" w:hAnsi="Arial Narrow" w:cs="Times New Roman"/>
          <w:color w:val="000000" w:themeColor="text1"/>
          <w:sz w:val="20"/>
          <w:szCs w:val="20"/>
          <w:lang w:eastAsia="fr-FR"/>
        </w:rPr>
        <w:t xml:space="preserve">accès numérique </w:t>
      </w:r>
      <w:r w:rsidR="506FC61B" w:rsidRPr="07E58F4C">
        <w:rPr>
          <w:rFonts w:ascii="Arial Narrow" w:eastAsia="Times New Roman" w:hAnsi="Arial Narrow" w:cs="Times New Roman"/>
          <w:color w:val="000000" w:themeColor="text1"/>
          <w:sz w:val="20"/>
          <w:szCs w:val="20"/>
          <w:lang w:eastAsia="fr-FR"/>
        </w:rPr>
        <w:t>par tous</w:t>
      </w:r>
      <w:r w:rsidR="00333766">
        <w:rPr>
          <w:rFonts w:ascii="Arial Narrow" w:eastAsia="Times New Roman" w:hAnsi="Arial Narrow" w:cs="Times New Roman"/>
          <w:color w:val="000000" w:themeColor="text1"/>
          <w:sz w:val="20"/>
          <w:szCs w:val="20"/>
          <w:lang w:eastAsia="fr-FR"/>
        </w:rPr>
        <w:t>,</w:t>
      </w:r>
      <w:r w:rsidR="506FC61B" w:rsidRPr="07E58F4C">
        <w:rPr>
          <w:rFonts w:ascii="Arial Narrow" w:eastAsia="Times New Roman" w:hAnsi="Arial Narrow" w:cs="Times New Roman"/>
          <w:color w:val="000000" w:themeColor="text1"/>
          <w:sz w:val="20"/>
          <w:szCs w:val="20"/>
          <w:lang w:eastAsia="fr-FR"/>
        </w:rPr>
        <w:t xml:space="preserve"> </w:t>
      </w:r>
      <w:r w:rsidR="00EC3FBF" w:rsidRPr="07E58F4C">
        <w:rPr>
          <w:rFonts w:ascii="Arial Narrow" w:eastAsia="Times New Roman" w:hAnsi="Arial Narrow" w:cs="Times New Roman"/>
          <w:color w:val="000000" w:themeColor="text1"/>
          <w:sz w:val="20"/>
          <w:szCs w:val="20"/>
          <w:lang w:eastAsia="fr-FR"/>
        </w:rPr>
        <w:t xml:space="preserve">à tous les </w:t>
      </w:r>
      <w:r w:rsidR="00333766" w:rsidRPr="07E58F4C">
        <w:rPr>
          <w:rFonts w:ascii="Arial Narrow" w:eastAsia="Times New Roman" w:hAnsi="Arial Narrow" w:cs="Times New Roman"/>
          <w:color w:val="000000" w:themeColor="text1"/>
          <w:sz w:val="20"/>
          <w:szCs w:val="20"/>
          <w:lang w:eastAsia="fr-FR"/>
        </w:rPr>
        <w:t>services</w:t>
      </w:r>
      <w:r w:rsidR="00333766">
        <w:rPr>
          <w:rFonts w:ascii="Arial Narrow" w:eastAsia="Times New Roman" w:hAnsi="Arial Narrow" w:cs="Times New Roman"/>
          <w:color w:val="000000" w:themeColor="text1"/>
          <w:sz w:val="20"/>
          <w:szCs w:val="20"/>
          <w:lang w:eastAsia="fr-FR"/>
        </w:rPr>
        <w:t>,</w:t>
      </w:r>
      <w:r w:rsidR="00333766" w:rsidRPr="07E58F4C">
        <w:rPr>
          <w:rFonts w:ascii="Arial Narrow" w:eastAsia="Times New Roman" w:hAnsi="Arial Narrow" w:cs="Times New Roman"/>
          <w:color w:val="000000" w:themeColor="text1"/>
          <w:sz w:val="20"/>
          <w:szCs w:val="20"/>
          <w:lang w:eastAsia="fr-FR"/>
        </w:rPr>
        <w:t xml:space="preserve"> ainsi</w:t>
      </w:r>
      <w:r w:rsidR="00EC3FBF" w:rsidRPr="07E58F4C">
        <w:rPr>
          <w:rFonts w:ascii="Arial Narrow" w:eastAsia="Times New Roman" w:hAnsi="Arial Narrow" w:cs="Times New Roman"/>
          <w:color w:val="000000" w:themeColor="text1"/>
          <w:sz w:val="20"/>
          <w:szCs w:val="20"/>
          <w:lang w:eastAsia="fr-FR"/>
        </w:rPr>
        <w:t xml:space="preserve"> qu’à l’ensemble des différentes applications pédagogiques déployées par la Région.</w:t>
      </w:r>
      <w:r w:rsidR="006E5B58">
        <w:rPr>
          <w:rFonts w:ascii="Arial Narrow" w:eastAsia="Times New Roman" w:hAnsi="Arial Narrow" w:cs="Times New Roman"/>
          <w:color w:val="000000" w:themeColor="text1"/>
          <w:sz w:val="20"/>
          <w:szCs w:val="20"/>
          <w:lang w:eastAsia="fr-FR"/>
        </w:rPr>
        <w:t xml:space="preserve"> Des services d’accompagnement aux usages </w:t>
      </w:r>
      <w:r w:rsidR="005E5398">
        <w:rPr>
          <w:rFonts w:ascii="Arial Narrow" w:eastAsia="Times New Roman" w:hAnsi="Arial Narrow" w:cs="Times New Roman"/>
          <w:color w:val="000000" w:themeColor="text1"/>
          <w:sz w:val="20"/>
          <w:szCs w:val="20"/>
          <w:lang w:eastAsia="fr-FR"/>
        </w:rPr>
        <w:t>seront</w:t>
      </w:r>
      <w:r w:rsidR="006E5B58">
        <w:rPr>
          <w:rFonts w:ascii="Arial Narrow" w:eastAsia="Times New Roman" w:hAnsi="Arial Narrow" w:cs="Times New Roman"/>
          <w:color w:val="000000" w:themeColor="text1"/>
          <w:sz w:val="20"/>
          <w:szCs w:val="20"/>
          <w:lang w:eastAsia="fr-FR"/>
        </w:rPr>
        <w:t xml:space="preserve"> également proposé</w:t>
      </w:r>
      <w:r w:rsidR="005E5398">
        <w:rPr>
          <w:rFonts w:ascii="Arial Narrow" w:eastAsia="Times New Roman" w:hAnsi="Arial Narrow" w:cs="Times New Roman"/>
          <w:color w:val="000000" w:themeColor="text1"/>
          <w:sz w:val="20"/>
          <w:szCs w:val="20"/>
          <w:lang w:eastAsia="fr-FR"/>
        </w:rPr>
        <w:t>s</w:t>
      </w:r>
      <w:r w:rsidR="006E5B58">
        <w:rPr>
          <w:rFonts w:ascii="Arial Narrow" w:eastAsia="Times New Roman" w:hAnsi="Arial Narrow" w:cs="Times New Roman"/>
          <w:color w:val="000000" w:themeColor="text1"/>
          <w:sz w:val="20"/>
          <w:szCs w:val="20"/>
          <w:lang w:eastAsia="fr-FR"/>
        </w:rPr>
        <w:t xml:space="preserve"> </w:t>
      </w:r>
      <w:r w:rsidR="0073031D">
        <w:rPr>
          <w:rFonts w:ascii="Arial Narrow" w:eastAsia="Times New Roman" w:hAnsi="Arial Narrow" w:cs="Times New Roman"/>
          <w:color w:val="000000" w:themeColor="text1"/>
          <w:sz w:val="20"/>
          <w:szCs w:val="20"/>
          <w:lang w:eastAsia="fr-FR"/>
        </w:rPr>
        <w:t xml:space="preserve">pour faciliter la </w:t>
      </w:r>
      <w:r w:rsidR="005E5398">
        <w:rPr>
          <w:rFonts w:ascii="Arial Narrow" w:eastAsia="Times New Roman" w:hAnsi="Arial Narrow" w:cs="Times New Roman"/>
          <w:color w:val="000000" w:themeColor="text1"/>
          <w:sz w:val="20"/>
          <w:szCs w:val="20"/>
          <w:lang w:eastAsia="fr-FR"/>
        </w:rPr>
        <w:t xml:space="preserve">prise en main </w:t>
      </w:r>
      <w:r w:rsidR="00C23542">
        <w:rPr>
          <w:rFonts w:ascii="Arial Narrow" w:eastAsia="Times New Roman" w:hAnsi="Arial Narrow" w:cs="Times New Roman"/>
          <w:color w:val="000000" w:themeColor="text1"/>
          <w:sz w:val="20"/>
          <w:szCs w:val="20"/>
          <w:lang w:eastAsia="fr-FR"/>
        </w:rPr>
        <w:t>puis</w:t>
      </w:r>
      <w:r w:rsidR="005E5398">
        <w:rPr>
          <w:rFonts w:ascii="Arial Narrow" w:eastAsia="Times New Roman" w:hAnsi="Arial Narrow" w:cs="Times New Roman"/>
          <w:color w:val="000000" w:themeColor="text1"/>
          <w:sz w:val="20"/>
          <w:szCs w:val="20"/>
          <w:lang w:eastAsia="fr-FR"/>
        </w:rPr>
        <w:t xml:space="preserve"> </w:t>
      </w:r>
      <w:r w:rsidR="00E064CB">
        <w:rPr>
          <w:rFonts w:ascii="Arial Narrow" w:eastAsia="Times New Roman" w:hAnsi="Arial Narrow" w:cs="Times New Roman"/>
          <w:color w:val="000000" w:themeColor="text1"/>
          <w:sz w:val="20"/>
          <w:szCs w:val="20"/>
          <w:lang w:eastAsia="fr-FR"/>
        </w:rPr>
        <w:t xml:space="preserve">l’usage des </w:t>
      </w:r>
      <w:r w:rsidR="005538C1">
        <w:rPr>
          <w:rFonts w:ascii="Arial Narrow" w:eastAsia="Times New Roman" w:hAnsi="Arial Narrow" w:cs="Times New Roman"/>
          <w:color w:val="000000" w:themeColor="text1"/>
          <w:sz w:val="20"/>
          <w:szCs w:val="20"/>
          <w:lang w:eastAsia="fr-FR"/>
        </w:rPr>
        <w:t>matériels déployés.</w:t>
      </w:r>
    </w:p>
    <w:p w14:paraId="064E3FA5" w14:textId="34DD522E" w:rsidR="0012052E" w:rsidRPr="0012052E" w:rsidRDefault="00574020" w:rsidP="0012052E">
      <w:pPr>
        <w:pStyle w:val="Corpsdetexte"/>
        <w:spacing w:after="0"/>
        <w:jc w:val="both"/>
        <w:rPr>
          <w:rFonts w:ascii="Arial Narrow" w:hAnsi="Arial Narrow"/>
          <w:b/>
          <w:color w:val="000000"/>
          <w:sz w:val="20"/>
        </w:rPr>
      </w:pPr>
      <w:r>
        <w:rPr>
          <w:rFonts w:ascii="Arial Narrow" w:hAnsi="Arial Narrow"/>
          <w:b/>
          <w:color w:val="000000"/>
          <w:sz w:val="20"/>
        </w:rPr>
        <w:t xml:space="preserve">Article </w:t>
      </w:r>
      <w:r w:rsidR="0012052E" w:rsidRPr="0012052E">
        <w:rPr>
          <w:rFonts w:ascii="Arial Narrow" w:hAnsi="Arial Narrow"/>
          <w:b/>
          <w:color w:val="000000"/>
          <w:sz w:val="20"/>
        </w:rPr>
        <w:t>1</w:t>
      </w:r>
      <w:r>
        <w:rPr>
          <w:rFonts w:ascii="Arial Narrow" w:hAnsi="Arial Narrow"/>
          <w:b/>
          <w:color w:val="000000"/>
          <w:sz w:val="20"/>
        </w:rPr>
        <w:t> :</w:t>
      </w:r>
      <w:r w:rsidR="0012052E" w:rsidRPr="0012052E">
        <w:rPr>
          <w:rFonts w:ascii="Arial Narrow" w:hAnsi="Arial Narrow"/>
          <w:b/>
          <w:color w:val="000000"/>
          <w:sz w:val="20"/>
        </w:rPr>
        <w:t xml:space="preserve"> Définitions</w:t>
      </w:r>
    </w:p>
    <w:p w14:paraId="3A0D67F2" w14:textId="77777777" w:rsidR="00804182" w:rsidRDefault="00804182" w:rsidP="03F13F7A">
      <w:pPr>
        <w:pStyle w:val="Corpsdetexte"/>
        <w:spacing w:after="0"/>
        <w:jc w:val="both"/>
        <w:rPr>
          <w:rFonts w:ascii="Arial Narrow" w:hAnsi="Arial Narrow"/>
          <w:b/>
          <w:bCs/>
          <w:color w:val="000000" w:themeColor="text1"/>
          <w:sz w:val="20"/>
          <w:szCs w:val="20"/>
        </w:rPr>
      </w:pPr>
    </w:p>
    <w:p w14:paraId="4CFAFCDA" w14:textId="06B48DF3" w:rsidR="002D78C4" w:rsidRDefault="0012052E" w:rsidP="00804182">
      <w:pPr>
        <w:pStyle w:val="Corpsdetexte"/>
        <w:spacing w:after="0"/>
        <w:ind w:left="426"/>
        <w:jc w:val="both"/>
        <w:rPr>
          <w:rFonts w:ascii="Arial Narrow" w:hAnsi="Arial Narrow"/>
          <w:color w:val="000000" w:themeColor="text1"/>
          <w:sz w:val="20"/>
          <w:szCs w:val="20"/>
        </w:rPr>
      </w:pPr>
      <w:r w:rsidRPr="03F13F7A">
        <w:rPr>
          <w:rFonts w:ascii="Arial Narrow" w:hAnsi="Arial Narrow"/>
          <w:b/>
          <w:bCs/>
          <w:color w:val="000000" w:themeColor="text1"/>
          <w:sz w:val="20"/>
          <w:szCs w:val="20"/>
        </w:rPr>
        <w:t xml:space="preserve">* </w:t>
      </w:r>
      <w:r w:rsidR="0014534C">
        <w:rPr>
          <w:rFonts w:ascii="Arial Narrow" w:hAnsi="Arial Narrow"/>
          <w:b/>
          <w:bCs/>
          <w:color w:val="000000" w:themeColor="text1"/>
          <w:sz w:val="20"/>
          <w:szCs w:val="20"/>
        </w:rPr>
        <w:t>ELEVE</w:t>
      </w:r>
      <w:r w:rsidR="0014534C" w:rsidRPr="03F13F7A">
        <w:rPr>
          <w:rFonts w:ascii="Arial Narrow" w:hAnsi="Arial Narrow"/>
          <w:b/>
          <w:bCs/>
          <w:color w:val="000000" w:themeColor="text1"/>
          <w:sz w:val="20"/>
          <w:szCs w:val="20"/>
        </w:rPr>
        <w:t xml:space="preserve"> </w:t>
      </w:r>
      <w:r w:rsidRPr="03F13F7A">
        <w:rPr>
          <w:rFonts w:ascii="Arial Narrow" w:hAnsi="Arial Narrow"/>
          <w:color w:val="000000" w:themeColor="text1"/>
          <w:sz w:val="20"/>
          <w:szCs w:val="20"/>
        </w:rPr>
        <w:t>: il s’agit de l’élève</w:t>
      </w:r>
      <w:r w:rsidR="0049298E">
        <w:rPr>
          <w:rFonts w:ascii="Arial Narrow" w:hAnsi="Arial Narrow"/>
          <w:color w:val="000000" w:themeColor="text1"/>
          <w:sz w:val="20"/>
          <w:szCs w:val="20"/>
        </w:rPr>
        <w:t xml:space="preserve"> majeur ou de l’élève mineur</w:t>
      </w:r>
      <w:r w:rsidRPr="03F13F7A">
        <w:rPr>
          <w:rFonts w:ascii="Arial Narrow" w:hAnsi="Arial Narrow"/>
          <w:color w:val="000000" w:themeColor="text1"/>
          <w:sz w:val="20"/>
          <w:szCs w:val="20"/>
        </w:rPr>
        <w:t xml:space="preserve"> </w:t>
      </w:r>
      <w:r w:rsidRPr="007F0515">
        <w:rPr>
          <w:rFonts w:ascii="Arial Narrow" w:hAnsi="Arial Narrow"/>
          <w:color w:val="000000" w:themeColor="text1"/>
          <w:sz w:val="20"/>
          <w:szCs w:val="20"/>
        </w:rPr>
        <w:t>agissant sous la responsabilité d</w:t>
      </w:r>
      <w:r w:rsidR="00D678DD" w:rsidRPr="007F0515">
        <w:rPr>
          <w:rFonts w:ascii="Arial Narrow" w:hAnsi="Arial Narrow"/>
          <w:color w:val="000000" w:themeColor="text1"/>
          <w:sz w:val="20"/>
          <w:szCs w:val="20"/>
        </w:rPr>
        <w:t>’au moins</w:t>
      </w:r>
      <w:r w:rsidRPr="007F0515">
        <w:rPr>
          <w:rFonts w:ascii="Arial Narrow" w:hAnsi="Arial Narrow"/>
          <w:color w:val="000000" w:themeColor="text1"/>
          <w:sz w:val="20"/>
          <w:szCs w:val="20"/>
        </w:rPr>
        <w:t xml:space="preserve"> </w:t>
      </w:r>
      <w:r w:rsidR="2F77AAC1" w:rsidRPr="007F0515">
        <w:rPr>
          <w:rFonts w:ascii="Arial Narrow" w:hAnsi="Arial Narrow"/>
          <w:color w:val="000000" w:themeColor="text1"/>
          <w:sz w:val="20"/>
          <w:szCs w:val="20"/>
        </w:rPr>
        <w:t xml:space="preserve">l’un de </w:t>
      </w:r>
      <w:r w:rsidR="001F7821" w:rsidRPr="007F0515">
        <w:rPr>
          <w:rFonts w:ascii="Arial Narrow" w:hAnsi="Arial Narrow"/>
          <w:color w:val="000000" w:themeColor="text1"/>
          <w:sz w:val="20"/>
          <w:szCs w:val="20"/>
        </w:rPr>
        <w:t xml:space="preserve">ses </w:t>
      </w:r>
      <w:r w:rsidRPr="007F0515">
        <w:rPr>
          <w:rFonts w:ascii="Arial Narrow" w:hAnsi="Arial Narrow"/>
          <w:color w:val="000000" w:themeColor="text1"/>
          <w:sz w:val="20"/>
          <w:szCs w:val="20"/>
        </w:rPr>
        <w:t>représentants légaux</w:t>
      </w:r>
      <w:r w:rsidR="00680C35">
        <w:rPr>
          <w:rFonts w:ascii="Arial Narrow" w:hAnsi="Arial Narrow"/>
          <w:color w:val="000000" w:themeColor="text1"/>
          <w:sz w:val="20"/>
          <w:szCs w:val="20"/>
        </w:rPr>
        <w:t xml:space="preserve">, </w:t>
      </w:r>
      <w:r w:rsidR="00DC5369" w:rsidRPr="00DC5369">
        <w:rPr>
          <w:rFonts w:ascii="Arial Narrow" w:hAnsi="Arial Narrow"/>
          <w:color w:val="000000" w:themeColor="text1"/>
          <w:sz w:val="20"/>
          <w:szCs w:val="20"/>
        </w:rPr>
        <w:t xml:space="preserve">inscrit en classe de seconde </w:t>
      </w:r>
      <w:r w:rsidR="004F758E">
        <w:rPr>
          <w:rFonts w:ascii="Arial Narrow" w:hAnsi="Arial Narrow"/>
          <w:color w:val="000000" w:themeColor="text1"/>
          <w:sz w:val="20"/>
          <w:szCs w:val="20"/>
        </w:rPr>
        <w:t>ou en</w:t>
      </w:r>
      <w:r w:rsidR="00DC5369" w:rsidRPr="00DC5369">
        <w:rPr>
          <w:rFonts w:ascii="Arial Narrow" w:hAnsi="Arial Narrow"/>
          <w:color w:val="000000" w:themeColor="text1"/>
          <w:sz w:val="20"/>
          <w:szCs w:val="20"/>
        </w:rPr>
        <w:t xml:space="preserve"> 1ère année de CAP</w:t>
      </w:r>
      <w:r w:rsidR="00FD6A87">
        <w:rPr>
          <w:rFonts w:ascii="Arial Narrow" w:hAnsi="Arial Narrow"/>
          <w:color w:val="000000" w:themeColor="text1"/>
          <w:sz w:val="20"/>
          <w:szCs w:val="20"/>
        </w:rPr>
        <w:t>,</w:t>
      </w:r>
      <w:r w:rsidR="00DC5369" w:rsidRPr="00DC5369">
        <w:rPr>
          <w:rFonts w:ascii="Arial Narrow" w:hAnsi="Arial Narrow"/>
          <w:color w:val="000000" w:themeColor="text1"/>
          <w:sz w:val="20"/>
          <w:szCs w:val="20"/>
        </w:rPr>
        <w:t xml:space="preserve"> en statut scolaire</w:t>
      </w:r>
      <w:r w:rsidR="00C55DFD">
        <w:rPr>
          <w:rFonts w:ascii="Arial Narrow" w:hAnsi="Arial Narrow"/>
          <w:color w:val="000000" w:themeColor="text1"/>
          <w:sz w:val="20"/>
          <w:szCs w:val="20"/>
        </w:rPr>
        <w:t xml:space="preserve"> relevant d’un établissement comme défini ci-après.</w:t>
      </w:r>
    </w:p>
    <w:p w14:paraId="7D180C9A" w14:textId="4BE5259E" w:rsidR="00EA48DE" w:rsidRPr="00680005" w:rsidRDefault="00EA48DE" w:rsidP="00804182">
      <w:pPr>
        <w:pStyle w:val="Corpsdetexte"/>
        <w:spacing w:after="0"/>
        <w:ind w:left="426"/>
        <w:jc w:val="both"/>
        <w:rPr>
          <w:rFonts w:ascii="Arial Narrow" w:hAnsi="Arial Narrow"/>
          <w:bCs/>
          <w:color w:val="000000"/>
          <w:sz w:val="20"/>
        </w:rPr>
      </w:pPr>
      <w:r>
        <w:rPr>
          <w:rFonts w:ascii="Arial Narrow" w:hAnsi="Arial Narrow"/>
          <w:b/>
          <w:color w:val="000000"/>
          <w:sz w:val="20"/>
        </w:rPr>
        <w:t>*</w:t>
      </w:r>
      <w:r w:rsidR="00680005">
        <w:rPr>
          <w:rFonts w:ascii="Arial Narrow" w:hAnsi="Arial Narrow"/>
          <w:b/>
          <w:color w:val="000000"/>
          <w:sz w:val="20"/>
        </w:rPr>
        <w:t xml:space="preserve"> ETABLISSEMENT</w:t>
      </w:r>
      <w:r w:rsidR="00680005">
        <w:rPr>
          <w:rFonts w:ascii="Arial Narrow" w:hAnsi="Arial Narrow"/>
          <w:bCs/>
          <w:color w:val="000000"/>
          <w:sz w:val="20"/>
        </w:rPr>
        <w:t xml:space="preserve"> : </w:t>
      </w:r>
      <w:r w:rsidR="00D41260" w:rsidRPr="0012052E">
        <w:rPr>
          <w:rFonts w:ascii="Arial Narrow" w:hAnsi="Arial Narrow"/>
          <w:color w:val="000000"/>
          <w:sz w:val="20"/>
        </w:rPr>
        <w:t xml:space="preserve">il désigne </w:t>
      </w:r>
      <w:r w:rsidR="00D41260">
        <w:rPr>
          <w:rFonts w:ascii="Arial Narrow" w:hAnsi="Arial Narrow"/>
          <w:color w:val="000000"/>
          <w:sz w:val="20"/>
        </w:rPr>
        <w:t>l’</w:t>
      </w:r>
      <w:r w:rsidR="00680005" w:rsidRPr="00DC5369">
        <w:rPr>
          <w:rFonts w:ascii="Arial Narrow" w:hAnsi="Arial Narrow"/>
          <w:color w:val="000000" w:themeColor="text1"/>
          <w:sz w:val="20"/>
          <w:szCs w:val="20"/>
        </w:rPr>
        <w:t xml:space="preserve">établissement public </w:t>
      </w:r>
      <w:r w:rsidR="00164760">
        <w:rPr>
          <w:rFonts w:ascii="Arial Narrow" w:hAnsi="Arial Narrow"/>
          <w:color w:val="000000" w:themeColor="text1"/>
          <w:sz w:val="20"/>
          <w:szCs w:val="20"/>
        </w:rPr>
        <w:t>ou</w:t>
      </w:r>
      <w:r w:rsidR="00680005" w:rsidRPr="00DC5369">
        <w:rPr>
          <w:rFonts w:ascii="Arial Narrow" w:hAnsi="Arial Narrow"/>
          <w:color w:val="000000" w:themeColor="text1"/>
          <w:sz w:val="20"/>
          <w:szCs w:val="20"/>
        </w:rPr>
        <w:t xml:space="preserve"> privé sous contrat relevant de la compétence de la Région des Pays de la Loire</w:t>
      </w:r>
      <w:r w:rsidR="00680005">
        <w:rPr>
          <w:rFonts w:ascii="Arial Narrow" w:hAnsi="Arial Narrow"/>
          <w:color w:val="000000" w:themeColor="text1"/>
          <w:sz w:val="20"/>
          <w:szCs w:val="20"/>
        </w:rPr>
        <w:t xml:space="preserve"> : </w:t>
      </w:r>
      <w:r w:rsidR="00680005" w:rsidRPr="006768C3">
        <w:rPr>
          <w:rFonts w:ascii="Arial Narrow" w:hAnsi="Arial Narrow"/>
          <w:color w:val="000000" w:themeColor="text1"/>
          <w:sz w:val="20"/>
          <w:szCs w:val="20"/>
        </w:rPr>
        <w:t>lycée public et privé sous contrat d’association avec l’Etat, maiso</w:t>
      </w:r>
      <w:r w:rsidR="00164760">
        <w:rPr>
          <w:rFonts w:ascii="Arial Narrow" w:hAnsi="Arial Narrow"/>
          <w:color w:val="000000" w:themeColor="text1"/>
          <w:sz w:val="20"/>
          <w:szCs w:val="20"/>
        </w:rPr>
        <w:t>n</w:t>
      </w:r>
      <w:r w:rsidR="00680005" w:rsidRPr="006768C3">
        <w:rPr>
          <w:rFonts w:ascii="Arial Narrow" w:hAnsi="Arial Narrow"/>
          <w:color w:val="000000" w:themeColor="text1"/>
          <w:sz w:val="20"/>
          <w:szCs w:val="20"/>
        </w:rPr>
        <w:t xml:space="preserve"> familiales rurales (MFR) et institut rura</w:t>
      </w:r>
      <w:r w:rsidR="00E228A3">
        <w:rPr>
          <w:rFonts w:ascii="Arial Narrow" w:hAnsi="Arial Narrow"/>
          <w:color w:val="000000" w:themeColor="text1"/>
          <w:sz w:val="20"/>
          <w:szCs w:val="20"/>
        </w:rPr>
        <w:t>l</w:t>
      </w:r>
      <w:r w:rsidR="00680005" w:rsidRPr="006768C3">
        <w:rPr>
          <w:rFonts w:ascii="Arial Narrow" w:hAnsi="Arial Narrow"/>
          <w:color w:val="000000" w:themeColor="text1"/>
          <w:sz w:val="20"/>
          <w:szCs w:val="20"/>
        </w:rPr>
        <w:t xml:space="preserve"> d'éducation et d'orientation (IREO).</w:t>
      </w:r>
    </w:p>
    <w:p w14:paraId="4096565E" w14:textId="2718CA5D" w:rsidR="0012052E" w:rsidRPr="0012052E" w:rsidRDefault="0012052E" w:rsidP="00804182">
      <w:pPr>
        <w:pStyle w:val="Corpsdetexte"/>
        <w:spacing w:after="0"/>
        <w:ind w:left="426"/>
        <w:jc w:val="both"/>
        <w:rPr>
          <w:rFonts w:ascii="Arial Narrow" w:hAnsi="Arial Narrow"/>
          <w:color w:val="000000"/>
          <w:sz w:val="20"/>
        </w:rPr>
      </w:pPr>
      <w:r w:rsidRPr="0012052E">
        <w:rPr>
          <w:rFonts w:ascii="Arial Narrow" w:hAnsi="Arial Narrow"/>
          <w:b/>
          <w:color w:val="000000"/>
          <w:sz w:val="20"/>
        </w:rPr>
        <w:t>* MATERIEL </w:t>
      </w:r>
      <w:r w:rsidRPr="0012052E">
        <w:rPr>
          <w:rFonts w:ascii="Arial Narrow" w:hAnsi="Arial Narrow"/>
          <w:color w:val="000000"/>
          <w:sz w:val="20"/>
        </w:rPr>
        <w:t>: il désigne l’ensemble des éléments remis aux utilisateurs, soit le micro</w:t>
      </w:r>
      <w:r w:rsidR="00F53F31">
        <w:rPr>
          <w:rFonts w:ascii="Arial Narrow" w:hAnsi="Arial Narrow"/>
          <w:color w:val="000000"/>
          <w:sz w:val="20"/>
        </w:rPr>
        <w:t>-</w:t>
      </w:r>
      <w:r w:rsidRPr="0012052E">
        <w:rPr>
          <w:rFonts w:ascii="Arial Narrow" w:hAnsi="Arial Narrow"/>
          <w:color w:val="000000"/>
          <w:sz w:val="20"/>
        </w:rPr>
        <w:t>ordinateur</w:t>
      </w:r>
      <w:r w:rsidR="00F53F31">
        <w:rPr>
          <w:rFonts w:ascii="Arial Narrow" w:hAnsi="Arial Narrow"/>
          <w:color w:val="000000"/>
          <w:sz w:val="20"/>
        </w:rPr>
        <w:t xml:space="preserve"> portable</w:t>
      </w:r>
      <w:r w:rsidRPr="0012052E">
        <w:rPr>
          <w:rFonts w:ascii="Arial Narrow" w:hAnsi="Arial Narrow"/>
          <w:color w:val="000000"/>
          <w:sz w:val="20"/>
        </w:rPr>
        <w:t>, le câble</w:t>
      </w:r>
      <w:r w:rsidR="001674A4">
        <w:rPr>
          <w:rFonts w:ascii="Arial Narrow" w:hAnsi="Arial Narrow"/>
          <w:color w:val="000000"/>
          <w:sz w:val="20"/>
        </w:rPr>
        <w:t xml:space="preserve"> et</w:t>
      </w:r>
      <w:r w:rsidRPr="0012052E">
        <w:rPr>
          <w:rFonts w:ascii="Arial Narrow" w:hAnsi="Arial Narrow"/>
          <w:color w:val="000000"/>
          <w:sz w:val="20"/>
        </w:rPr>
        <w:t xml:space="preserve"> le boîtier d’alimentation</w:t>
      </w:r>
      <w:r w:rsidR="00197020">
        <w:rPr>
          <w:rFonts w:ascii="Arial Narrow" w:hAnsi="Arial Narrow"/>
          <w:color w:val="000000"/>
          <w:sz w:val="20"/>
        </w:rPr>
        <w:t>,</w:t>
      </w:r>
      <w:r w:rsidR="00F53F31">
        <w:rPr>
          <w:rFonts w:ascii="Arial Narrow" w:hAnsi="Arial Narrow"/>
          <w:color w:val="000000"/>
          <w:sz w:val="20"/>
        </w:rPr>
        <w:t xml:space="preserve"> </w:t>
      </w:r>
      <w:r w:rsidR="00197020">
        <w:rPr>
          <w:rFonts w:ascii="Arial Narrow" w:hAnsi="Arial Narrow"/>
          <w:color w:val="000000"/>
          <w:sz w:val="20"/>
        </w:rPr>
        <w:t xml:space="preserve">ainsi que </w:t>
      </w:r>
      <w:r w:rsidR="00F53F31">
        <w:rPr>
          <w:rFonts w:ascii="Arial Narrow" w:hAnsi="Arial Narrow"/>
          <w:color w:val="000000"/>
          <w:sz w:val="20"/>
        </w:rPr>
        <w:t>la housse de protection</w:t>
      </w:r>
      <w:r w:rsidRPr="0012052E">
        <w:rPr>
          <w:rFonts w:ascii="Arial Narrow" w:hAnsi="Arial Narrow"/>
          <w:color w:val="000000"/>
          <w:sz w:val="20"/>
        </w:rPr>
        <w:t>.</w:t>
      </w:r>
    </w:p>
    <w:p w14:paraId="627C36D4" w14:textId="70A783B0" w:rsidR="0012052E" w:rsidRPr="0012052E" w:rsidRDefault="0012052E" w:rsidP="00804182">
      <w:pPr>
        <w:numPr>
          <w:ilvl w:val="12"/>
          <w:numId w:val="0"/>
        </w:numPr>
        <w:ind w:left="426"/>
        <w:jc w:val="both"/>
        <w:rPr>
          <w:rFonts w:ascii="Arial Narrow" w:hAnsi="Arial Narrow"/>
          <w:color w:val="000000"/>
          <w:sz w:val="20"/>
        </w:rPr>
      </w:pPr>
      <w:r w:rsidRPr="0012052E">
        <w:rPr>
          <w:rFonts w:ascii="Arial Narrow" w:hAnsi="Arial Narrow"/>
          <w:b/>
          <w:color w:val="000000"/>
          <w:sz w:val="20"/>
        </w:rPr>
        <w:t>* DISTRIBUTEUR </w:t>
      </w:r>
      <w:r w:rsidRPr="0012052E">
        <w:rPr>
          <w:rFonts w:ascii="Arial Narrow" w:hAnsi="Arial Narrow"/>
          <w:color w:val="000000"/>
          <w:sz w:val="20"/>
        </w:rPr>
        <w:t xml:space="preserve">: </w:t>
      </w:r>
      <w:r w:rsidR="00F1334F">
        <w:rPr>
          <w:rFonts w:ascii="Arial Narrow" w:hAnsi="Arial Narrow"/>
          <w:color w:val="000000"/>
          <w:sz w:val="20"/>
        </w:rPr>
        <w:t xml:space="preserve">il </w:t>
      </w:r>
      <w:r w:rsidRPr="0012052E">
        <w:rPr>
          <w:rFonts w:ascii="Arial Narrow" w:hAnsi="Arial Narrow"/>
          <w:color w:val="000000"/>
          <w:sz w:val="20"/>
        </w:rPr>
        <w:t xml:space="preserve">désigne le titulaire ayant été attributaire </w:t>
      </w:r>
      <w:r w:rsidR="00F53F31">
        <w:rPr>
          <w:rFonts w:ascii="Arial Narrow" w:hAnsi="Arial Narrow"/>
          <w:color w:val="000000"/>
          <w:sz w:val="20"/>
        </w:rPr>
        <w:t>de l’appel d’offre lancé</w:t>
      </w:r>
      <w:r w:rsidRPr="0012052E">
        <w:rPr>
          <w:rFonts w:ascii="Arial Narrow" w:hAnsi="Arial Narrow"/>
          <w:color w:val="000000"/>
          <w:sz w:val="20"/>
        </w:rPr>
        <w:t xml:space="preserve"> par la Région des Pays de la Loire, et qui assure la distribution du matériel aux utilisateurs</w:t>
      </w:r>
      <w:r w:rsidR="00D17923">
        <w:rPr>
          <w:rFonts w:ascii="Arial Narrow" w:hAnsi="Arial Narrow"/>
          <w:color w:val="000000"/>
          <w:sz w:val="20"/>
        </w:rPr>
        <w:t>.</w:t>
      </w:r>
    </w:p>
    <w:p w14:paraId="52505C53" w14:textId="2F5985E8" w:rsidR="0012052E" w:rsidRDefault="0012052E" w:rsidP="0012052E">
      <w:pPr>
        <w:numPr>
          <w:ilvl w:val="12"/>
          <w:numId w:val="0"/>
        </w:numPr>
        <w:jc w:val="both"/>
        <w:rPr>
          <w:rFonts w:ascii="Arial Narrow" w:hAnsi="Arial Narrow"/>
          <w:color w:val="000000"/>
          <w:sz w:val="20"/>
        </w:rPr>
      </w:pPr>
    </w:p>
    <w:p w14:paraId="1872EAB4" w14:textId="77777777" w:rsidR="00804182" w:rsidRPr="0012052E" w:rsidRDefault="00804182" w:rsidP="0012052E">
      <w:pPr>
        <w:numPr>
          <w:ilvl w:val="12"/>
          <w:numId w:val="0"/>
        </w:numPr>
        <w:jc w:val="both"/>
        <w:rPr>
          <w:rFonts w:ascii="Arial Narrow" w:hAnsi="Arial Narrow"/>
          <w:color w:val="000000"/>
          <w:sz w:val="20"/>
        </w:rPr>
      </w:pPr>
    </w:p>
    <w:p w14:paraId="6FF2B8E9" w14:textId="29A67B4A" w:rsidR="0012052E" w:rsidRPr="0012052E" w:rsidRDefault="00E32328" w:rsidP="0012052E">
      <w:pPr>
        <w:pStyle w:val="Titre4"/>
        <w:numPr>
          <w:ilvl w:val="12"/>
          <w:numId w:val="0"/>
        </w:numPr>
        <w:spacing w:before="0" w:after="0"/>
        <w:jc w:val="both"/>
        <w:rPr>
          <w:rFonts w:ascii="Arial Narrow" w:hAnsi="Arial Narrow"/>
          <w:b w:val="0"/>
          <w:color w:val="000000"/>
          <w:sz w:val="20"/>
        </w:rPr>
      </w:pPr>
      <w:r>
        <w:rPr>
          <w:rFonts w:ascii="Arial Narrow" w:hAnsi="Arial Narrow"/>
          <w:color w:val="000000"/>
          <w:sz w:val="20"/>
        </w:rPr>
        <w:t xml:space="preserve">Article </w:t>
      </w:r>
      <w:r w:rsidR="0012052E" w:rsidRPr="0012052E">
        <w:rPr>
          <w:rFonts w:ascii="Arial Narrow" w:hAnsi="Arial Narrow"/>
          <w:color w:val="000000"/>
          <w:sz w:val="20"/>
        </w:rPr>
        <w:t>2</w:t>
      </w:r>
      <w:r w:rsidR="00574020">
        <w:rPr>
          <w:rFonts w:ascii="Arial Narrow" w:hAnsi="Arial Narrow"/>
          <w:color w:val="000000"/>
          <w:sz w:val="20"/>
        </w:rPr>
        <w:t> :</w:t>
      </w:r>
      <w:r w:rsidR="0012052E" w:rsidRPr="0012052E">
        <w:rPr>
          <w:rFonts w:ascii="Arial Narrow" w:hAnsi="Arial Narrow"/>
          <w:color w:val="000000"/>
          <w:sz w:val="20"/>
        </w:rPr>
        <w:t xml:space="preserve"> Objet</w:t>
      </w:r>
    </w:p>
    <w:p w14:paraId="7B82C7A9" w14:textId="77777777" w:rsidR="00804182" w:rsidRDefault="00804182" w:rsidP="00314426">
      <w:pPr>
        <w:pStyle w:val="Corpsdetexte21"/>
        <w:ind w:left="0"/>
        <w:jc w:val="both"/>
        <w:rPr>
          <w:rFonts w:ascii="Arial Narrow" w:hAnsi="Arial Narrow"/>
          <w:color w:val="000000" w:themeColor="text1"/>
          <w:sz w:val="20"/>
          <w:szCs w:val="20"/>
        </w:rPr>
      </w:pPr>
    </w:p>
    <w:p w14:paraId="0F6D03CF" w14:textId="0BA2B191" w:rsidR="008359CF" w:rsidRDefault="0012052E" w:rsidP="00804182">
      <w:pPr>
        <w:pStyle w:val="Corpsdetexte21"/>
        <w:ind w:left="426"/>
        <w:jc w:val="both"/>
        <w:rPr>
          <w:rFonts w:ascii="Arial Narrow" w:hAnsi="Arial Narrow"/>
          <w:color w:val="000000" w:themeColor="text1"/>
          <w:sz w:val="20"/>
          <w:szCs w:val="20"/>
        </w:rPr>
      </w:pPr>
      <w:r w:rsidRPr="03F13F7A">
        <w:rPr>
          <w:rFonts w:ascii="Arial Narrow" w:hAnsi="Arial Narrow"/>
          <w:color w:val="000000" w:themeColor="text1"/>
          <w:sz w:val="20"/>
          <w:szCs w:val="20"/>
        </w:rPr>
        <w:t xml:space="preserve">La présente </w:t>
      </w:r>
      <w:r w:rsidR="00F53F31" w:rsidRPr="03F13F7A">
        <w:rPr>
          <w:rFonts w:ascii="Arial Narrow" w:hAnsi="Arial Narrow"/>
          <w:color w:val="000000" w:themeColor="text1"/>
          <w:sz w:val="20"/>
          <w:szCs w:val="20"/>
        </w:rPr>
        <w:t>charte</w:t>
      </w:r>
      <w:r w:rsidRPr="03F13F7A">
        <w:rPr>
          <w:rFonts w:ascii="Arial Narrow" w:hAnsi="Arial Narrow"/>
          <w:color w:val="000000" w:themeColor="text1"/>
          <w:sz w:val="20"/>
          <w:szCs w:val="20"/>
        </w:rPr>
        <w:t xml:space="preserve"> d’usage précise</w:t>
      </w:r>
      <w:r w:rsidR="008359CF">
        <w:rPr>
          <w:rFonts w:ascii="Arial Narrow" w:hAnsi="Arial Narrow"/>
          <w:color w:val="000000" w:themeColor="text1"/>
          <w:sz w:val="20"/>
          <w:szCs w:val="20"/>
        </w:rPr>
        <w:t xml:space="preserve"> les conditions </w:t>
      </w:r>
      <w:r w:rsidR="00D05737">
        <w:rPr>
          <w:rFonts w:ascii="Arial Narrow" w:hAnsi="Arial Narrow"/>
          <w:color w:val="000000" w:themeColor="text1"/>
          <w:sz w:val="20"/>
          <w:szCs w:val="20"/>
        </w:rPr>
        <w:t xml:space="preserve">de mise à disposition à </w:t>
      </w:r>
      <w:r w:rsidR="001E7016">
        <w:rPr>
          <w:rFonts w:ascii="Arial Narrow" w:hAnsi="Arial Narrow"/>
          <w:color w:val="000000" w:themeColor="text1"/>
          <w:sz w:val="20"/>
          <w:szCs w:val="20"/>
        </w:rPr>
        <w:t>titre gratuit</w:t>
      </w:r>
      <w:r w:rsidR="001957A3">
        <w:rPr>
          <w:rFonts w:ascii="Arial Narrow" w:hAnsi="Arial Narrow"/>
          <w:color w:val="000000" w:themeColor="text1"/>
          <w:sz w:val="20"/>
          <w:szCs w:val="20"/>
        </w:rPr>
        <w:t xml:space="preserve"> d</w:t>
      </w:r>
      <w:r w:rsidR="00796939">
        <w:rPr>
          <w:rFonts w:ascii="Arial Narrow" w:hAnsi="Arial Narrow"/>
          <w:color w:val="000000" w:themeColor="text1"/>
          <w:sz w:val="20"/>
          <w:szCs w:val="20"/>
        </w:rPr>
        <w:t>u matériel</w:t>
      </w:r>
      <w:r w:rsidR="00711D4E">
        <w:rPr>
          <w:rFonts w:ascii="Arial Narrow" w:hAnsi="Arial Narrow"/>
          <w:color w:val="000000" w:themeColor="text1"/>
          <w:sz w:val="20"/>
          <w:szCs w:val="20"/>
        </w:rPr>
        <w:t xml:space="preserve"> </w:t>
      </w:r>
      <w:r w:rsidR="00E26A07">
        <w:rPr>
          <w:rFonts w:ascii="Arial Narrow" w:hAnsi="Arial Narrow"/>
          <w:color w:val="000000" w:themeColor="text1"/>
          <w:sz w:val="20"/>
          <w:szCs w:val="20"/>
        </w:rPr>
        <w:t>à l’élève</w:t>
      </w:r>
      <w:r w:rsidR="00630962">
        <w:rPr>
          <w:rFonts w:ascii="Arial Narrow" w:hAnsi="Arial Narrow"/>
          <w:color w:val="000000" w:themeColor="text1"/>
          <w:sz w:val="20"/>
          <w:szCs w:val="20"/>
        </w:rPr>
        <w:t xml:space="preserve">, </w:t>
      </w:r>
      <w:r w:rsidR="0076126F">
        <w:rPr>
          <w:rFonts w:ascii="Arial Narrow" w:hAnsi="Arial Narrow"/>
          <w:color w:val="000000" w:themeColor="text1"/>
          <w:sz w:val="20"/>
          <w:szCs w:val="20"/>
        </w:rPr>
        <w:t>notamment ses obligations</w:t>
      </w:r>
      <w:r w:rsidR="003E29C9">
        <w:rPr>
          <w:rFonts w:ascii="Arial Narrow" w:hAnsi="Arial Narrow"/>
          <w:color w:val="000000" w:themeColor="text1"/>
          <w:sz w:val="20"/>
          <w:szCs w:val="20"/>
        </w:rPr>
        <w:t xml:space="preserve"> en terme</w:t>
      </w:r>
      <w:r w:rsidR="007B7C19">
        <w:rPr>
          <w:rFonts w:ascii="Arial Narrow" w:hAnsi="Arial Narrow"/>
          <w:color w:val="000000" w:themeColor="text1"/>
          <w:sz w:val="20"/>
          <w:szCs w:val="20"/>
        </w:rPr>
        <w:t>s</w:t>
      </w:r>
      <w:r w:rsidR="003E29C9">
        <w:rPr>
          <w:rFonts w:ascii="Arial Narrow" w:hAnsi="Arial Narrow"/>
          <w:color w:val="000000" w:themeColor="text1"/>
          <w:sz w:val="20"/>
          <w:szCs w:val="20"/>
        </w:rPr>
        <w:t xml:space="preserve"> </w:t>
      </w:r>
      <w:r w:rsidR="00D17923">
        <w:rPr>
          <w:rFonts w:ascii="Arial Narrow" w:hAnsi="Arial Narrow"/>
          <w:color w:val="000000" w:themeColor="text1"/>
          <w:sz w:val="20"/>
          <w:szCs w:val="20"/>
        </w:rPr>
        <w:t xml:space="preserve">d’utilisation </w:t>
      </w:r>
      <w:r w:rsidR="001E7016">
        <w:rPr>
          <w:rFonts w:ascii="Arial Narrow" w:hAnsi="Arial Narrow"/>
          <w:color w:val="000000" w:themeColor="text1"/>
          <w:sz w:val="20"/>
          <w:szCs w:val="20"/>
        </w:rPr>
        <w:t xml:space="preserve">pédagogique </w:t>
      </w:r>
      <w:r w:rsidR="00D17923">
        <w:rPr>
          <w:rFonts w:ascii="Arial Narrow" w:hAnsi="Arial Narrow"/>
          <w:color w:val="000000" w:themeColor="text1"/>
          <w:sz w:val="20"/>
          <w:szCs w:val="20"/>
        </w:rPr>
        <w:t xml:space="preserve">et </w:t>
      </w:r>
      <w:r w:rsidR="003E29C9">
        <w:rPr>
          <w:rFonts w:ascii="Arial Narrow" w:hAnsi="Arial Narrow"/>
          <w:color w:val="000000" w:themeColor="text1"/>
          <w:sz w:val="20"/>
          <w:szCs w:val="20"/>
        </w:rPr>
        <w:t xml:space="preserve">de </w:t>
      </w:r>
      <w:r w:rsidR="0056716B">
        <w:rPr>
          <w:rFonts w:ascii="Arial Narrow" w:hAnsi="Arial Narrow"/>
          <w:color w:val="000000" w:themeColor="text1"/>
          <w:sz w:val="20"/>
          <w:szCs w:val="20"/>
        </w:rPr>
        <w:t xml:space="preserve">conservation </w:t>
      </w:r>
      <w:r w:rsidR="003D0C16">
        <w:rPr>
          <w:rFonts w:ascii="Arial Narrow" w:hAnsi="Arial Narrow"/>
          <w:color w:val="000000" w:themeColor="text1"/>
          <w:sz w:val="20"/>
          <w:szCs w:val="20"/>
        </w:rPr>
        <w:t>du matériel pendant toute sa scolarité</w:t>
      </w:r>
      <w:r w:rsidR="00D17923">
        <w:rPr>
          <w:rFonts w:ascii="Arial Narrow" w:hAnsi="Arial Narrow"/>
          <w:color w:val="000000" w:themeColor="text1"/>
          <w:sz w:val="20"/>
          <w:szCs w:val="20"/>
        </w:rPr>
        <w:t>.</w:t>
      </w:r>
    </w:p>
    <w:p w14:paraId="722970FF" w14:textId="77777777" w:rsidR="00CA2336" w:rsidRDefault="00CA2336" w:rsidP="2B1A5708">
      <w:pPr>
        <w:pStyle w:val="Corpsdetexte21"/>
        <w:ind w:left="426"/>
        <w:jc w:val="both"/>
        <w:rPr>
          <w:rFonts w:ascii="Arial Narrow" w:hAnsi="Arial Narrow"/>
          <w:color w:val="000000" w:themeColor="text1"/>
          <w:sz w:val="20"/>
          <w:szCs w:val="20"/>
        </w:rPr>
      </w:pPr>
      <w:r w:rsidRPr="00CA2336">
        <w:rPr>
          <w:rFonts w:ascii="Arial Narrow" w:hAnsi="Arial Narrow"/>
          <w:color w:val="000000" w:themeColor="text1"/>
          <w:sz w:val="20"/>
          <w:szCs w:val="20"/>
        </w:rPr>
        <w:t>La mise à disposition à titre gratuit de ce matériel permet l’accès numérique exclusif par tous les bénéficiaires aux mêmes services ainsi qu’à l’ensemble des différentes applications pédagogiques déployées par la Région.</w:t>
      </w:r>
    </w:p>
    <w:p w14:paraId="59549EE8" w14:textId="77777777" w:rsidR="004428DA" w:rsidRDefault="004428DA" w:rsidP="2B1A5708">
      <w:pPr>
        <w:pStyle w:val="Corpsdetexte21"/>
        <w:ind w:left="426"/>
        <w:jc w:val="both"/>
        <w:rPr>
          <w:rFonts w:ascii="Arial Narrow" w:hAnsi="Arial Narrow"/>
          <w:color w:val="000000" w:themeColor="text1"/>
          <w:sz w:val="20"/>
          <w:szCs w:val="20"/>
        </w:rPr>
      </w:pPr>
    </w:p>
    <w:p w14:paraId="1971DF65" w14:textId="074CF3FD" w:rsidR="001B31D2" w:rsidRPr="0012052E" w:rsidRDefault="001B31D2" w:rsidP="2B1A5708">
      <w:pPr>
        <w:pStyle w:val="Corpsdetexte21"/>
        <w:ind w:left="426"/>
        <w:jc w:val="both"/>
        <w:rPr>
          <w:rFonts w:ascii="Arial Narrow" w:hAnsi="Arial Narrow"/>
          <w:color w:val="000000" w:themeColor="text1"/>
          <w:sz w:val="20"/>
          <w:szCs w:val="20"/>
        </w:rPr>
      </w:pPr>
      <w:r w:rsidRPr="2B1A5708">
        <w:rPr>
          <w:rFonts w:ascii="Arial Narrow" w:hAnsi="Arial Narrow"/>
          <w:color w:val="000000" w:themeColor="text1"/>
          <w:sz w:val="20"/>
          <w:szCs w:val="20"/>
        </w:rPr>
        <w:t xml:space="preserve">Cette charte est acceptée sans réserve par </w:t>
      </w:r>
      <w:r w:rsidR="00354A40" w:rsidRPr="2B1A5708">
        <w:rPr>
          <w:rFonts w:ascii="Arial Narrow" w:hAnsi="Arial Narrow"/>
          <w:color w:val="000000" w:themeColor="text1"/>
          <w:sz w:val="20"/>
          <w:szCs w:val="20"/>
        </w:rPr>
        <w:t>l’élève</w:t>
      </w:r>
      <w:r w:rsidRPr="2B1A5708">
        <w:rPr>
          <w:rFonts w:ascii="Arial Narrow" w:hAnsi="Arial Narrow"/>
          <w:color w:val="000000" w:themeColor="text1"/>
          <w:sz w:val="20"/>
          <w:szCs w:val="20"/>
        </w:rPr>
        <w:t xml:space="preserve"> et</w:t>
      </w:r>
      <w:r w:rsidR="00045E3F">
        <w:rPr>
          <w:rFonts w:ascii="Arial Narrow" w:hAnsi="Arial Narrow"/>
          <w:color w:val="000000" w:themeColor="text1"/>
          <w:sz w:val="20"/>
          <w:szCs w:val="20"/>
        </w:rPr>
        <w:t>, s’il est mineur,</w:t>
      </w:r>
      <w:r w:rsidRPr="2B1A5708">
        <w:rPr>
          <w:rFonts w:ascii="Arial Narrow" w:hAnsi="Arial Narrow"/>
          <w:color w:val="000000" w:themeColor="text1"/>
          <w:sz w:val="20"/>
          <w:szCs w:val="20"/>
        </w:rPr>
        <w:t xml:space="preserve"> son</w:t>
      </w:r>
      <w:r w:rsidR="00C53620" w:rsidRPr="2B1A5708">
        <w:rPr>
          <w:rFonts w:ascii="Arial Narrow" w:hAnsi="Arial Narrow"/>
          <w:color w:val="000000" w:themeColor="text1"/>
          <w:sz w:val="20"/>
          <w:szCs w:val="20"/>
        </w:rPr>
        <w:t xml:space="preserve"> ou ses représentants</w:t>
      </w:r>
      <w:r w:rsidR="00314426" w:rsidRPr="2B1A5708">
        <w:rPr>
          <w:rFonts w:ascii="Arial Narrow" w:hAnsi="Arial Narrow"/>
          <w:color w:val="000000" w:themeColor="text1"/>
          <w:sz w:val="20"/>
          <w:szCs w:val="20"/>
        </w:rPr>
        <w:t xml:space="preserve"> légaux</w:t>
      </w:r>
      <w:r w:rsidR="00381CE2" w:rsidRPr="2B1A5708">
        <w:rPr>
          <w:rFonts w:ascii="Arial Narrow" w:hAnsi="Arial Narrow"/>
          <w:color w:val="000000" w:themeColor="text1"/>
          <w:sz w:val="20"/>
          <w:szCs w:val="20"/>
        </w:rPr>
        <w:t>.</w:t>
      </w:r>
    </w:p>
    <w:p w14:paraId="223DAA96" w14:textId="381D3FCA" w:rsidR="001B31D2" w:rsidRPr="0012052E" w:rsidRDefault="001B31D2" w:rsidP="2B1A5708">
      <w:pPr>
        <w:pStyle w:val="Corpsdetexte21"/>
        <w:ind w:left="426"/>
        <w:jc w:val="both"/>
        <w:rPr>
          <w:rFonts w:ascii="Arial Narrow" w:hAnsi="Arial Narrow"/>
          <w:color w:val="000000" w:themeColor="text1"/>
          <w:sz w:val="20"/>
          <w:szCs w:val="20"/>
        </w:rPr>
      </w:pPr>
    </w:p>
    <w:p w14:paraId="0930192B" w14:textId="0E92C957" w:rsidR="001B31D2" w:rsidRPr="00AC04E1" w:rsidRDefault="45E0551B" w:rsidP="006C5FE8">
      <w:pPr>
        <w:pStyle w:val="Corpsdetexte21"/>
        <w:spacing w:line="259" w:lineRule="auto"/>
        <w:ind w:left="426"/>
        <w:jc w:val="both"/>
        <w:rPr>
          <w:rFonts w:ascii="Arial Narrow" w:hAnsi="Arial Narrow"/>
          <w:color w:val="000000" w:themeColor="text1"/>
          <w:sz w:val="20"/>
          <w:szCs w:val="20"/>
        </w:rPr>
      </w:pPr>
      <w:r w:rsidRPr="00877F47">
        <w:rPr>
          <w:rFonts w:ascii="Arial Narrow" w:hAnsi="Arial Narrow"/>
          <w:color w:val="000000" w:themeColor="text1"/>
          <w:sz w:val="20"/>
          <w:szCs w:val="20"/>
        </w:rPr>
        <w:t>En signant cette charte l’élève</w:t>
      </w:r>
      <w:r w:rsidR="00020113">
        <w:rPr>
          <w:rFonts w:ascii="Arial Narrow" w:hAnsi="Arial Narrow"/>
          <w:color w:val="000000" w:themeColor="text1"/>
          <w:sz w:val="20"/>
          <w:szCs w:val="20"/>
        </w:rPr>
        <w:t xml:space="preserve"> disposera ainsi </w:t>
      </w:r>
      <w:r w:rsidR="009C29F1">
        <w:rPr>
          <w:rFonts w:ascii="Arial Narrow" w:hAnsi="Arial Narrow"/>
          <w:color w:val="000000" w:themeColor="text1"/>
          <w:sz w:val="20"/>
          <w:szCs w:val="20"/>
        </w:rPr>
        <w:t>d’u</w:t>
      </w:r>
      <w:r w:rsidR="00B45474">
        <w:rPr>
          <w:rFonts w:ascii="Arial Narrow" w:hAnsi="Arial Narrow"/>
          <w:color w:val="000000" w:themeColor="text1"/>
          <w:sz w:val="20"/>
          <w:szCs w:val="20"/>
        </w:rPr>
        <w:t>n</w:t>
      </w:r>
      <w:r w:rsidR="009C29F1">
        <w:rPr>
          <w:rFonts w:ascii="Arial Narrow" w:hAnsi="Arial Narrow"/>
          <w:color w:val="000000" w:themeColor="text1"/>
          <w:sz w:val="20"/>
          <w:szCs w:val="20"/>
        </w:rPr>
        <w:t xml:space="preserve"> accès </w:t>
      </w:r>
      <w:r w:rsidR="00FF7FEC">
        <w:rPr>
          <w:rFonts w:ascii="Arial Narrow" w:hAnsi="Arial Narrow"/>
          <w:color w:val="000000" w:themeColor="text1"/>
          <w:sz w:val="20"/>
          <w:szCs w:val="20"/>
        </w:rPr>
        <w:t xml:space="preserve">universel </w:t>
      </w:r>
      <w:r w:rsidR="005A27E2">
        <w:rPr>
          <w:rFonts w:ascii="Arial Narrow" w:hAnsi="Arial Narrow"/>
          <w:color w:val="000000" w:themeColor="text1"/>
          <w:sz w:val="20"/>
          <w:szCs w:val="20"/>
        </w:rPr>
        <w:t xml:space="preserve">aux </w:t>
      </w:r>
      <w:r w:rsidR="00877F47">
        <w:rPr>
          <w:rFonts w:ascii="Arial Narrow" w:hAnsi="Arial Narrow"/>
          <w:color w:val="000000" w:themeColor="text1"/>
          <w:sz w:val="20"/>
          <w:szCs w:val="20"/>
        </w:rPr>
        <w:t xml:space="preserve">ressources et </w:t>
      </w:r>
      <w:r w:rsidRPr="00877F47">
        <w:rPr>
          <w:rFonts w:ascii="Arial Narrow" w:hAnsi="Arial Narrow"/>
          <w:color w:val="000000" w:themeColor="text1"/>
          <w:sz w:val="20"/>
          <w:szCs w:val="20"/>
        </w:rPr>
        <w:t xml:space="preserve">services </w:t>
      </w:r>
      <w:r w:rsidR="00965E71" w:rsidRPr="00877F47">
        <w:rPr>
          <w:rFonts w:ascii="Arial Narrow" w:hAnsi="Arial Narrow"/>
          <w:color w:val="000000" w:themeColor="text1"/>
          <w:sz w:val="20"/>
          <w:szCs w:val="20"/>
        </w:rPr>
        <w:t>pédagogiques</w:t>
      </w:r>
      <w:r w:rsidR="00C73874">
        <w:rPr>
          <w:rFonts w:ascii="Arial Narrow" w:hAnsi="Arial Narrow"/>
          <w:color w:val="000000" w:themeColor="text1"/>
          <w:sz w:val="20"/>
          <w:szCs w:val="20"/>
        </w:rPr>
        <w:t xml:space="preserve"> nouveaux</w:t>
      </w:r>
      <w:r w:rsidR="00965E71" w:rsidRPr="00877F47">
        <w:rPr>
          <w:rFonts w:ascii="Arial Narrow" w:hAnsi="Arial Narrow"/>
          <w:color w:val="000000" w:themeColor="text1"/>
          <w:sz w:val="20"/>
          <w:szCs w:val="20"/>
        </w:rPr>
        <w:t xml:space="preserve"> </w:t>
      </w:r>
      <w:r w:rsidR="00965E71">
        <w:rPr>
          <w:rFonts w:ascii="Arial Narrow" w:hAnsi="Arial Narrow"/>
          <w:color w:val="000000" w:themeColor="text1"/>
          <w:sz w:val="20"/>
          <w:szCs w:val="20"/>
        </w:rPr>
        <w:t>présentés</w:t>
      </w:r>
      <w:r w:rsidR="005A27E2">
        <w:rPr>
          <w:rFonts w:ascii="Arial Narrow" w:hAnsi="Arial Narrow"/>
          <w:color w:val="000000" w:themeColor="text1"/>
          <w:sz w:val="20"/>
          <w:szCs w:val="20"/>
        </w:rPr>
        <w:t xml:space="preserve"> dans ce document</w:t>
      </w:r>
      <w:r w:rsidRPr="00164BBD">
        <w:rPr>
          <w:rFonts w:ascii="Arial Narrow" w:hAnsi="Arial Narrow"/>
          <w:color w:val="000000" w:themeColor="text1"/>
          <w:sz w:val="20"/>
          <w:szCs w:val="20"/>
        </w:rPr>
        <w:t xml:space="preserve">.  </w:t>
      </w:r>
    </w:p>
    <w:p w14:paraId="6070AB03" w14:textId="41AE1DCF" w:rsidR="001B31D2" w:rsidRPr="006C5FE8" w:rsidRDefault="001B31D2" w:rsidP="006C5FE8">
      <w:pPr>
        <w:pStyle w:val="Corpsdetexte21"/>
        <w:spacing w:line="259" w:lineRule="auto"/>
        <w:ind w:left="426"/>
        <w:jc w:val="both"/>
        <w:rPr>
          <w:rFonts w:ascii="Arial Narrow" w:hAnsi="Arial Narrow"/>
          <w:color w:val="000000" w:themeColor="text1"/>
          <w:sz w:val="20"/>
          <w:szCs w:val="20"/>
        </w:rPr>
      </w:pPr>
    </w:p>
    <w:p w14:paraId="28AD5D50" w14:textId="5709689F" w:rsidR="00804182" w:rsidRDefault="00804182" w:rsidP="0012052E">
      <w:pPr>
        <w:pStyle w:val="Corpsdetexte21"/>
        <w:numPr>
          <w:ilvl w:val="12"/>
          <w:numId w:val="0"/>
        </w:numPr>
        <w:jc w:val="both"/>
        <w:rPr>
          <w:rFonts w:ascii="Arial Narrow" w:hAnsi="Arial Narrow"/>
          <w:color w:val="000000"/>
          <w:sz w:val="20"/>
        </w:rPr>
      </w:pPr>
    </w:p>
    <w:p w14:paraId="0D165158" w14:textId="3381D925" w:rsidR="0012052E" w:rsidRPr="0012052E" w:rsidRDefault="0015644F" w:rsidP="0012052E">
      <w:pPr>
        <w:pStyle w:val="Titre4"/>
        <w:spacing w:before="0" w:after="0"/>
        <w:jc w:val="both"/>
        <w:rPr>
          <w:rFonts w:ascii="Arial Narrow" w:hAnsi="Arial Narrow"/>
          <w:color w:val="000000"/>
          <w:sz w:val="20"/>
        </w:rPr>
      </w:pPr>
      <w:r>
        <w:rPr>
          <w:rFonts w:ascii="Arial Narrow" w:hAnsi="Arial Narrow"/>
          <w:color w:val="000000"/>
          <w:sz w:val="20"/>
        </w:rPr>
        <w:t xml:space="preserve">Article </w:t>
      </w:r>
      <w:r w:rsidRPr="0012052E">
        <w:rPr>
          <w:rFonts w:ascii="Arial Narrow" w:hAnsi="Arial Narrow"/>
          <w:color w:val="000000"/>
          <w:sz w:val="20"/>
        </w:rPr>
        <w:t>3</w:t>
      </w:r>
      <w:r>
        <w:rPr>
          <w:rFonts w:ascii="Arial Narrow" w:hAnsi="Arial Narrow"/>
          <w:color w:val="000000"/>
          <w:sz w:val="20"/>
        </w:rPr>
        <w:t> :</w:t>
      </w:r>
      <w:r w:rsidRPr="0012052E">
        <w:rPr>
          <w:rFonts w:ascii="Arial Narrow" w:hAnsi="Arial Narrow"/>
          <w:color w:val="000000"/>
          <w:sz w:val="20"/>
        </w:rPr>
        <w:t xml:space="preserve"> </w:t>
      </w:r>
      <w:r w:rsidR="00C71272">
        <w:rPr>
          <w:rFonts w:ascii="Arial Narrow" w:hAnsi="Arial Narrow"/>
          <w:color w:val="000000"/>
          <w:sz w:val="20"/>
        </w:rPr>
        <w:t>Remise du matériel</w:t>
      </w:r>
    </w:p>
    <w:p w14:paraId="70EEB30C" w14:textId="77777777" w:rsidR="00804182" w:rsidRDefault="00804182" w:rsidP="03F13F7A">
      <w:pPr>
        <w:jc w:val="both"/>
        <w:rPr>
          <w:rFonts w:ascii="Arial Narrow" w:hAnsi="Arial Narrow"/>
          <w:color w:val="000000" w:themeColor="text1"/>
          <w:sz w:val="20"/>
          <w:szCs w:val="20"/>
        </w:rPr>
      </w:pPr>
    </w:p>
    <w:p w14:paraId="3B2A5ECE" w14:textId="4F4F082B" w:rsidR="009C1C89" w:rsidRDefault="006F6D60" w:rsidP="00804182">
      <w:pPr>
        <w:ind w:left="426"/>
        <w:jc w:val="both"/>
        <w:rPr>
          <w:rFonts w:ascii="Arial Narrow" w:hAnsi="Arial Narrow"/>
          <w:color w:val="000000" w:themeColor="text1"/>
          <w:sz w:val="20"/>
          <w:szCs w:val="20"/>
        </w:rPr>
      </w:pPr>
      <w:r>
        <w:rPr>
          <w:rFonts w:ascii="Arial Narrow" w:hAnsi="Arial Narrow"/>
          <w:color w:val="000000" w:themeColor="text1"/>
          <w:sz w:val="20"/>
          <w:szCs w:val="20"/>
        </w:rPr>
        <w:t>L</w:t>
      </w:r>
      <w:r w:rsidR="0012052E" w:rsidRPr="03F13F7A">
        <w:rPr>
          <w:rFonts w:ascii="Arial Narrow" w:hAnsi="Arial Narrow"/>
          <w:color w:val="000000" w:themeColor="text1"/>
          <w:sz w:val="20"/>
          <w:szCs w:val="20"/>
        </w:rPr>
        <w:t xml:space="preserve">e matériel est mis </w:t>
      </w:r>
      <w:r w:rsidR="00354A40">
        <w:rPr>
          <w:rFonts w:ascii="Arial Narrow" w:hAnsi="Arial Narrow"/>
          <w:color w:val="000000" w:themeColor="text1"/>
          <w:sz w:val="20"/>
          <w:szCs w:val="20"/>
        </w:rPr>
        <w:t xml:space="preserve">à </w:t>
      </w:r>
      <w:r w:rsidR="00CB6A5B">
        <w:rPr>
          <w:rFonts w:ascii="Arial Narrow" w:hAnsi="Arial Narrow"/>
          <w:color w:val="000000" w:themeColor="text1"/>
          <w:sz w:val="20"/>
          <w:szCs w:val="20"/>
        </w:rPr>
        <w:t xml:space="preserve">disposition de </w:t>
      </w:r>
      <w:r w:rsidR="00354A40">
        <w:rPr>
          <w:rFonts w:ascii="Arial Narrow" w:hAnsi="Arial Narrow"/>
          <w:color w:val="000000" w:themeColor="text1"/>
          <w:sz w:val="20"/>
          <w:szCs w:val="20"/>
        </w:rPr>
        <w:t xml:space="preserve">l’élève </w:t>
      </w:r>
      <w:r w:rsidR="0012052E" w:rsidRPr="03F13F7A">
        <w:rPr>
          <w:rFonts w:ascii="Arial Narrow" w:hAnsi="Arial Narrow"/>
          <w:color w:val="000000" w:themeColor="text1"/>
          <w:sz w:val="20"/>
          <w:szCs w:val="20"/>
        </w:rPr>
        <w:t>(</w:t>
      </w:r>
      <w:r w:rsidR="00CB6A5B">
        <w:rPr>
          <w:rFonts w:ascii="Arial Narrow" w:hAnsi="Arial Narrow"/>
          <w:color w:val="000000" w:themeColor="text1"/>
          <w:sz w:val="20"/>
          <w:szCs w:val="20"/>
        </w:rPr>
        <w:t>remise du matériel</w:t>
      </w:r>
      <w:r w:rsidR="0012052E" w:rsidRPr="03F13F7A">
        <w:rPr>
          <w:rFonts w:ascii="Arial Narrow" w:hAnsi="Arial Narrow"/>
          <w:color w:val="000000" w:themeColor="text1"/>
          <w:sz w:val="20"/>
          <w:szCs w:val="20"/>
        </w:rPr>
        <w:t xml:space="preserve"> </w:t>
      </w:r>
      <w:r w:rsidR="007F127E" w:rsidRPr="03F13F7A">
        <w:rPr>
          <w:rFonts w:ascii="Arial Narrow" w:hAnsi="Arial Narrow"/>
          <w:color w:val="000000" w:themeColor="text1"/>
          <w:sz w:val="20"/>
          <w:szCs w:val="20"/>
        </w:rPr>
        <w:t>en établissement</w:t>
      </w:r>
      <w:r w:rsidR="0012052E" w:rsidRPr="03F13F7A">
        <w:rPr>
          <w:rFonts w:ascii="Arial Narrow" w:hAnsi="Arial Narrow"/>
          <w:color w:val="000000" w:themeColor="text1"/>
          <w:sz w:val="20"/>
          <w:szCs w:val="20"/>
        </w:rPr>
        <w:t xml:space="preserve"> selon les modalités définies par </w:t>
      </w:r>
      <w:r w:rsidR="007F127E" w:rsidRPr="03F13F7A">
        <w:rPr>
          <w:rFonts w:ascii="Arial Narrow" w:hAnsi="Arial Narrow"/>
          <w:color w:val="000000" w:themeColor="text1"/>
          <w:sz w:val="20"/>
          <w:szCs w:val="20"/>
        </w:rPr>
        <w:t>la Région des Pays de la Loire</w:t>
      </w:r>
      <w:r w:rsidR="0012052E" w:rsidRPr="03F13F7A">
        <w:rPr>
          <w:rFonts w:ascii="Arial Narrow" w:hAnsi="Arial Narrow"/>
          <w:color w:val="000000" w:themeColor="text1"/>
          <w:sz w:val="20"/>
          <w:szCs w:val="20"/>
        </w:rPr>
        <w:t>)</w:t>
      </w:r>
      <w:r w:rsidR="00F30519">
        <w:rPr>
          <w:rFonts w:ascii="Arial Narrow" w:hAnsi="Arial Narrow"/>
          <w:color w:val="000000" w:themeColor="text1"/>
          <w:sz w:val="20"/>
          <w:szCs w:val="20"/>
        </w:rPr>
        <w:t xml:space="preserve"> qui</w:t>
      </w:r>
      <w:r w:rsidR="00197020">
        <w:rPr>
          <w:rFonts w:ascii="Arial Narrow" w:hAnsi="Arial Narrow"/>
          <w:color w:val="000000" w:themeColor="text1"/>
          <w:sz w:val="20"/>
          <w:szCs w:val="20"/>
        </w:rPr>
        <w:t xml:space="preserve"> l’</w:t>
      </w:r>
      <w:r w:rsidR="00E40023">
        <w:rPr>
          <w:rFonts w:ascii="Arial Narrow" w:hAnsi="Arial Narrow"/>
          <w:color w:val="000000" w:themeColor="text1"/>
          <w:sz w:val="20"/>
          <w:szCs w:val="20"/>
        </w:rPr>
        <w:t>accepte</w:t>
      </w:r>
      <w:r w:rsidR="00DA0CBF">
        <w:rPr>
          <w:rFonts w:ascii="Arial Narrow" w:hAnsi="Arial Narrow"/>
          <w:color w:val="000000" w:themeColor="text1"/>
          <w:sz w:val="20"/>
          <w:szCs w:val="20"/>
        </w:rPr>
        <w:t xml:space="preserve"> </w:t>
      </w:r>
      <w:r w:rsidR="00E40023">
        <w:rPr>
          <w:rFonts w:ascii="Arial Narrow" w:hAnsi="Arial Narrow"/>
          <w:color w:val="000000" w:themeColor="text1"/>
          <w:sz w:val="20"/>
          <w:szCs w:val="20"/>
        </w:rPr>
        <w:t>sans aucune réserve.</w:t>
      </w:r>
    </w:p>
    <w:p w14:paraId="2C3B4E59" w14:textId="4F28DDFC" w:rsidR="0012052E" w:rsidRPr="0012052E" w:rsidRDefault="00E40023" w:rsidP="00804182">
      <w:pPr>
        <w:ind w:left="426"/>
        <w:jc w:val="both"/>
        <w:rPr>
          <w:rFonts w:ascii="Arial Narrow" w:hAnsi="Arial Narrow"/>
          <w:color w:val="000000"/>
          <w:sz w:val="20"/>
          <w:szCs w:val="20"/>
        </w:rPr>
      </w:pPr>
      <w:r>
        <w:rPr>
          <w:rFonts w:ascii="Arial Narrow" w:hAnsi="Arial Narrow"/>
          <w:color w:val="000000" w:themeColor="text1"/>
          <w:sz w:val="20"/>
          <w:szCs w:val="20"/>
        </w:rPr>
        <w:t>Il est remis à l’élève</w:t>
      </w:r>
      <w:r w:rsidR="00640501" w:rsidRPr="03F13F7A">
        <w:rPr>
          <w:rFonts w:ascii="Arial Narrow" w:hAnsi="Arial Narrow"/>
          <w:color w:val="000000" w:themeColor="text1"/>
          <w:sz w:val="20"/>
          <w:szCs w:val="20"/>
        </w:rPr>
        <w:t xml:space="preserve"> par le distributeur </w:t>
      </w:r>
      <w:r w:rsidR="00EE0457">
        <w:rPr>
          <w:rFonts w:ascii="Arial Narrow" w:hAnsi="Arial Narrow"/>
          <w:color w:val="000000" w:themeColor="text1"/>
          <w:sz w:val="20"/>
          <w:szCs w:val="20"/>
        </w:rPr>
        <w:t xml:space="preserve">et uniquement après </w:t>
      </w:r>
      <w:r w:rsidR="006D2682">
        <w:rPr>
          <w:rFonts w:ascii="Arial Narrow" w:hAnsi="Arial Narrow"/>
          <w:color w:val="000000" w:themeColor="text1"/>
          <w:sz w:val="20"/>
          <w:szCs w:val="20"/>
        </w:rPr>
        <w:t xml:space="preserve">signature </w:t>
      </w:r>
      <w:r w:rsidR="00640501" w:rsidRPr="03F13F7A">
        <w:rPr>
          <w:rFonts w:ascii="Arial Narrow" w:hAnsi="Arial Narrow"/>
          <w:color w:val="000000" w:themeColor="text1"/>
          <w:sz w:val="20"/>
          <w:szCs w:val="20"/>
        </w:rPr>
        <w:t xml:space="preserve">de la présente </w:t>
      </w:r>
      <w:r w:rsidR="00F53F31" w:rsidRPr="03F13F7A">
        <w:rPr>
          <w:rFonts w:ascii="Arial Narrow" w:hAnsi="Arial Narrow"/>
          <w:color w:val="000000" w:themeColor="text1"/>
          <w:sz w:val="20"/>
          <w:szCs w:val="20"/>
        </w:rPr>
        <w:t>charte</w:t>
      </w:r>
      <w:r w:rsidR="00EE0457">
        <w:rPr>
          <w:rFonts w:ascii="Arial Narrow" w:hAnsi="Arial Narrow"/>
          <w:color w:val="000000" w:themeColor="text1"/>
          <w:sz w:val="20"/>
          <w:szCs w:val="20"/>
        </w:rPr>
        <w:t>.</w:t>
      </w:r>
    </w:p>
    <w:p w14:paraId="3438C449" w14:textId="538C2C9E" w:rsidR="00DF648C" w:rsidRDefault="00DF648C" w:rsidP="00804182">
      <w:pPr>
        <w:ind w:left="426"/>
        <w:jc w:val="both"/>
        <w:rPr>
          <w:rFonts w:ascii="Arial Narrow" w:hAnsi="Arial Narrow"/>
          <w:color w:val="000000"/>
          <w:sz w:val="20"/>
        </w:rPr>
      </w:pPr>
      <w:r>
        <w:rPr>
          <w:rFonts w:ascii="Arial Narrow" w:hAnsi="Arial Narrow"/>
          <w:color w:val="000000"/>
          <w:sz w:val="20"/>
        </w:rPr>
        <w:t>En contrepartie, l</w:t>
      </w:r>
      <w:r>
        <w:rPr>
          <w:rFonts w:ascii="Arial Narrow" w:hAnsi="Arial Narrow"/>
          <w:color w:val="000000" w:themeColor="text1"/>
          <w:sz w:val="20"/>
          <w:szCs w:val="20"/>
        </w:rPr>
        <w:t xml:space="preserve">’élève </w:t>
      </w:r>
      <w:r w:rsidRPr="0012052E">
        <w:rPr>
          <w:rFonts w:ascii="Arial Narrow" w:hAnsi="Arial Narrow"/>
          <w:color w:val="000000"/>
          <w:sz w:val="20"/>
        </w:rPr>
        <w:t xml:space="preserve">devra </w:t>
      </w:r>
      <w:r w:rsidR="008416B8">
        <w:rPr>
          <w:rFonts w:ascii="Arial Narrow" w:hAnsi="Arial Narrow"/>
          <w:color w:val="000000"/>
          <w:sz w:val="20"/>
        </w:rPr>
        <w:t xml:space="preserve">utiliser le matériel à des fins essentiellement pédagogiques et </w:t>
      </w:r>
      <w:r w:rsidRPr="0012052E">
        <w:rPr>
          <w:rFonts w:ascii="Arial Narrow" w:hAnsi="Arial Narrow"/>
          <w:color w:val="000000"/>
          <w:sz w:val="20"/>
        </w:rPr>
        <w:t xml:space="preserve">conserver personnellement l'ordinateur durant toute sa scolarité. A ce titre, </w:t>
      </w:r>
      <w:r w:rsidR="00FD1DE2">
        <w:rPr>
          <w:rFonts w:ascii="Arial Narrow" w:hAnsi="Arial Narrow"/>
          <w:color w:val="000000"/>
          <w:sz w:val="20"/>
        </w:rPr>
        <w:t>il s’engage à utiliser le matériel pour les besoins de sa scolarité à des fins pédagogiques</w:t>
      </w:r>
      <w:r w:rsidR="00070BFA">
        <w:rPr>
          <w:rFonts w:ascii="Arial Narrow" w:hAnsi="Arial Narrow"/>
          <w:color w:val="000000"/>
          <w:sz w:val="20"/>
        </w:rPr>
        <w:t xml:space="preserve">, </w:t>
      </w:r>
      <w:r w:rsidRPr="004A38AA">
        <w:rPr>
          <w:rFonts w:ascii="Arial Narrow" w:hAnsi="Arial Narrow"/>
          <w:color w:val="000000"/>
          <w:sz w:val="20"/>
        </w:rPr>
        <w:t>à conserver ce matériel en bon état, et à en assurer la garde et l’entretien. I</w:t>
      </w:r>
      <w:r w:rsidRPr="0012052E">
        <w:rPr>
          <w:rFonts w:ascii="Arial Narrow" w:hAnsi="Arial Narrow"/>
          <w:color w:val="000000"/>
          <w:sz w:val="20"/>
        </w:rPr>
        <w:t xml:space="preserve">l lui est </w:t>
      </w:r>
      <w:r>
        <w:rPr>
          <w:rFonts w:ascii="Arial Narrow" w:hAnsi="Arial Narrow"/>
          <w:color w:val="000000"/>
          <w:sz w:val="20"/>
        </w:rPr>
        <w:t>strictement</w:t>
      </w:r>
      <w:r w:rsidRPr="0012052E">
        <w:rPr>
          <w:rFonts w:ascii="Arial Narrow" w:hAnsi="Arial Narrow"/>
          <w:color w:val="000000"/>
          <w:sz w:val="20"/>
        </w:rPr>
        <w:t xml:space="preserve"> interdit de le vendre ou de le céder à un tiers.</w:t>
      </w:r>
    </w:p>
    <w:p w14:paraId="4398845D" w14:textId="4D1AAAE4" w:rsidR="00744A87" w:rsidRDefault="00744A87" w:rsidP="00804182">
      <w:pPr>
        <w:ind w:left="426"/>
        <w:jc w:val="both"/>
        <w:rPr>
          <w:rFonts w:ascii="Arial Narrow" w:hAnsi="Arial Narrow"/>
          <w:color w:val="000000"/>
          <w:sz w:val="20"/>
        </w:rPr>
      </w:pPr>
      <w:r w:rsidRPr="00691A54">
        <w:rPr>
          <w:rFonts w:ascii="Arial Narrow" w:hAnsi="Arial Narrow"/>
          <w:color w:val="000000"/>
          <w:sz w:val="20"/>
        </w:rPr>
        <w:t xml:space="preserve">Afin de garantir la sécurité du système et du contrôle pédagogique de l’utilisation du matériel, </w:t>
      </w:r>
      <w:r w:rsidRPr="00351D07">
        <w:rPr>
          <w:rFonts w:ascii="Arial Narrow" w:hAnsi="Arial Narrow"/>
          <w:color w:val="000000"/>
          <w:sz w:val="20"/>
        </w:rPr>
        <w:t>les ordinateurs sont fournis avec des droits informatiques limités.</w:t>
      </w:r>
    </w:p>
    <w:p w14:paraId="20571D37" w14:textId="1057D1B1" w:rsidR="00DF648C" w:rsidRDefault="00DF648C" w:rsidP="0012052E">
      <w:pPr>
        <w:pStyle w:val="Corpsdetexte21"/>
        <w:numPr>
          <w:ilvl w:val="12"/>
          <w:numId w:val="0"/>
        </w:numPr>
        <w:jc w:val="both"/>
        <w:rPr>
          <w:rFonts w:ascii="Arial Narrow" w:hAnsi="Arial Narrow"/>
          <w:color w:val="000000"/>
          <w:sz w:val="20"/>
        </w:rPr>
      </w:pPr>
    </w:p>
    <w:p w14:paraId="0C7317BB" w14:textId="77777777" w:rsidR="0043411C" w:rsidRDefault="0043411C" w:rsidP="0012052E">
      <w:pPr>
        <w:numPr>
          <w:ilvl w:val="12"/>
          <w:numId w:val="0"/>
        </w:numPr>
        <w:jc w:val="both"/>
        <w:rPr>
          <w:rFonts w:ascii="Arial Narrow" w:hAnsi="Arial Narrow"/>
          <w:b/>
          <w:color w:val="000000"/>
          <w:sz w:val="20"/>
        </w:rPr>
      </w:pPr>
    </w:p>
    <w:p w14:paraId="6E21ADBE" w14:textId="50BA1E28" w:rsidR="00580DEC" w:rsidRPr="0012052E" w:rsidRDefault="00580DEC" w:rsidP="00580DEC">
      <w:pPr>
        <w:numPr>
          <w:ilvl w:val="12"/>
          <w:numId w:val="0"/>
        </w:numPr>
        <w:jc w:val="both"/>
        <w:rPr>
          <w:rFonts w:ascii="Arial Narrow" w:hAnsi="Arial Narrow"/>
          <w:b/>
          <w:color w:val="000000"/>
          <w:sz w:val="20"/>
        </w:rPr>
      </w:pPr>
      <w:r>
        <w:rPr>
          <w:rFonts w:ascii="Arial Narrow" w:hAnsi="Arial Narrow"/>
          <w:b/>
          <w:color w:val="000000"/>
          <w:sz w:val="20"/>
        </w:rPr>
        <w:t xml:space="preserve">Article </w:t>
      </w:r>
      <w:r w:rsidR="00740BDD">
        <w:rPr>
          <w:rFonts w:ascii="Arial Narrow" w:hAnsi="Arial Narrow"/>
          <w:b/>
          <w:color w:val="000000"/>
          <w:sz w:val="20"/>
        </w:rPr>
        <w:t>4</w:t>
      </w:r>
      <w:r>
        <w:rPr>
          <w:rFonts w:ascii="Arial Narrow" w:hAnsi="Arial Narrow"/>
          <w:b/>
          <w:color w:val="000000"/>
          <w:sz w:val="20"/>
        </w:rPr>
        <w:t> :</w:t>
      </w:r>
      <w:r w:rsidRPr="0012052E">
        <w:rPr>
          <w:rFonts w:ascii="Arial Narrow" w:hAnsi="Arial Narrow"/>
          <w:b/>
          <w:color w:val="000000"/>
          <w:sz w:val="20"/>
        </w:rPr>
        <w:t xml:space="preserve"> Conditions d’utilisation du matériel</w:t>
      </w:r>
      <w:r>
        <w:rPr>
          <w:rFonts w:ascii="Arial Narrow" w:hAnsi="Arial Narrow"/>
          <w:b/>
          <w:color w:val="000000"/>
          <w:sz w:val="20"/>
        </w:rPr>
        <w:t xml:space="preserve"> dans le cadre scolaire</w:t>
      </w:r>
    </w:p>
    <w:p w14:paraId="6CAD06B1" w14:textId="77777777" w:rsidR="0043411C" w:rsidRDefault="0043411C" w:rsidP="00804182">
      <w:pPr>
        <w:pStyle w:val="Corpsdetexte"/>
        <w:spacing w:after="0"/>
        <w:ind w:left="426"/>
        <w:jc w:val="both"/>
        <w:rPr>
          <w:rFonts w:ascii="Arial Narrow" w:hAnsi="Arial Narrow" w:cs="Times New Roman"/>
          <w:color w:val="000000"/>
          <w:sz w:val="20"/>
        </w:rPr>
      </w:pPr>
    </w:p>
    <w:p w14:paraId="1D134C02" w14:textId="36621ADB" w:rsidR="00580DEC" w:rsidRPr="00AB1196" w:rsidRDefault="00580DEC" w:rsidP="00804182">
      <w:pPr>
        <w:pStyle w:val="Corpsdetexte"/>
        <w:spacing w:after="0"/>
        <w:ind w:left="426"/>
        <w:jc w:val="both"/>
        <w:rPr>
          <w:rFonts w:ascii="Arial Narrow" w:hAnsi="Arial Narrow" w:cs="Times New Roman"/>
          <w:color w:val="000000"/>
          <w:sz w:val="20"/>
        </w:rPr>
      </w:pPr>
      <w:r w:rsidRPr="00AB1196">
        <w:rPr>
          <w:rFonts w:ascii="Arial Narrow" w:hAnsi="Arial Narrow" w:cs="Times New Roman"/>
          <w:color w:val="000000"/>
          <w:sz w:val="20"/>
        </w:rPr>
        <w:t>Le matériel doit, à titre principal, être utilisé pour un usage scolaire</w:t>
      </w:r>
      <w:r w:rsidR="000A1FC6">
        <w:rPr>
          <w:rFonts w:ascii="Arial Narrow" w:hAnsi="Arial Narrow" w:cs="Times New Roman"/>
          <w:color w:val="000000"/>
          <w:sz w:val="20"/>
        </w:rPr>
        <w:t xml:space="preserve"> à des fins pédagogiques</w:t>
      </w:r>
      <w:r w:rsidRPr="00AB1196">
        <w:rPr>
          <w:rFonts w:ascii="Arial Narrow" w:hAnsi="Arial Narrow" w:cs="Times New Roman"/>
          <w:color w:val="000000"/>
          <w:sz w:val="20"/>
        </w:rPr>
        <w:t>.</w:t>
      </w:r>
    </w:p>
    <w:p w14:paraId="2826997D" w14:textId="77777777" w:rsidR="00580DEC" w:rsidRPr="00AB1196" w:rsidRDefault="00580DEC" w:rsidP="00804182">
      <w:pPr>
        <w:pStyle w:val="Corpsdetexte"/>
        <w:spacing w:after="0"/>
        <w:ind w:left="426"/>
        <w:jc w:val="both"/>
        <w:rPr>
          <w:rFonts w:ascii="Arial Narrow" w:hAnsi="Arial Narrow" w:cs="Times New Roman"/>
          <w:color w:val="000000"/>
          <w:sz w:val="20"/>
        </w:rPr>
      </w:pPr>
      <w:r w:rsidRPr="00AB1196">
        <w:rPr>
          <w:rFonts w:ascii="Arial Narrow" w:hAnsi="Arial Narrow" w:cs="Times New Roman"/>
          <w:color w:val="000000"/>
          <w:sz w:val="20"/>
        </w:rPr>
        <w:t>Dans le cadre de l’usage pédagogique du matériel, l’élève s’engage à respecter la charte informatique</w:t>
      </w:r>
      <w:r>
        <w:rPr>
          <w:rFonts w:ascii="Arial Narrow" w:hAnsi="Arial Narrow" w:cs="Times New Roman"/>
          <w:color w:val="000000"/>
          <w:sz w:val="20"/>
        </w:rPr>
        <w:t xml:space="preserve"> </w:t>
      </w:r>
      <w:r w:rsidRPr="00AB1196">
        <w:rPr>
          <w:rFonts w:ascii="Arial Narrow" w:hAnsi="Arial Narrow" w:cs="Times New Roman"/>
          <w:color w:val="000000"/>
          <w:sz w:val="20"/>
        </w:rPr>
        <w:t>de l’établissement.</w:t>
      </w:r>
      <w:r>
        <w:rPr>
          <w:rFonts w:ascii="Arial Narrow" w:hAnsi="Arial Narrow" w:cs="Times New Roman"/>
          <w:color w:val="000000"/>
          <w:sz w:val="20"/>
        </w:rPr>
        <w:t xml:space="preserve"> </w:t>
      </w:r>
    </w:p>
    <w:p w14:paraId="5149F26C" w14:textId="613F20C9" w:rsidR="00580DEC" w:rsidRPr="00AB1196" w:rsidRDefault="00580DEC" w:rsidP="00804182">
      <w:pPr>
        <w:pStyle w:val="Corpsdetexte"/>
        <w:spacing w:after="0"/>
        <w:ind w:left="426"/>
        <w:jc w:val="both"/>
        <w:rPr>
          <w:rFonts w:ascii="Arial Narrow" w:hAnsi="Arial Narrow" w:cs="Times New Roman"/>
          <w:color w:val="000000"/>
          <w:sz w:val="20"/>
        </w:rPr>
      </w:pPr>
      <w:r w:rsidRPr="00AB1196">
        <w:rPr>
          <w:rFonts w:ascii="Arial Narrow" w:hAnsi="Arial Narrow" w:cs="Times New Roman"/>
          <w:color w:val="000000"/>
          <w:sz w:val="20"/>
        </w:rPr>
        <w:t xml:space="preserve">L’élève reste responsable du bon fonctionnement de son </w:t>
      </w:r>
      <w:r w:rsidR="00425B50">
        <w:rPr>
          <w:rFonts w:ascii="Arial Narrow" w:hAnsi="Arial Narrow" w:cs="Times New Roman"/>
          <w:color w:val="000000"/>
          <w:sz w:val="20"/>
        </w:rPr>
        <w:t>matériel</w:t>
      </w:r>
      <w:r w:rsidRPr="00AB1196">
        <w:rPr>
          <w:rFonts w:ascii="Arial Narrow" w:hAnsi="Arial Narrow" w:cs="Times New Roman"/>
          <w:color w:val="000000"/>
          <w:sz w:val="20"/>
        </w:rPr>
        <w:t xml:space="preserve"> pendant les activités</w:t>
      </w:r>
      <w:r>
        <w:rPr>
          <w:rFonts w:ascii="Arial Narrow" w:hAnsi="Arial Narrow" w:cs="Times New Roman"/>
          <w:color w:val="000000"/>
          <w:sz w:val="20"/>
        </w:rPr>
        <w:t xml:space="preserve"> </w:t>
      </w:r>
      <w:r w:rsidRPr="00AB1196">
        <w:rPr>
          <w:rFonts w:ascii="Arial Narrow" w:hAnsi="Arial Narrow" w:cs="Times New Roman"/>
          <w:color w:val="000000"/>
          <w:sz w:val="20"/>
        </w:rPr>
        <w:t>pédagogiques. L'établissement n</w:t>
      </w:r>
      <w:r w:rsidR="005A09E8">
        <w:rPr>
          <w:rFonts w:ascii="Arial Narrow" w:hAnsi="Arial Narrow" w:cs="Times New Roman"/>
          <w:color w:val="000000"/>
          <w:sz w:val="20"/>
        </w:rPr>
        <w:t>’assurera pas</w:t>
      </w:r>
      <w:r w:rsidRPr="00AB1196">
        <w:rPr>
          <w:rFonts w:ascii="Arial Narrow" w:hAnsi="Arial Narrow" w:cs="Times New Roman"/>
          <w:color w:val="000000"/>
          <w:sz w:val="20"/>
        </w:rPr>
        <w:t xml:space="preserve"> le support et la maintenance de ce</w:t>
      </w:r>
      <w:r w:rsidR="00425B50">
        <w:rPr>
          <w:rFonts w:ascii="Arial Narrow" w:hAnsi="Arial Narrow" w:cs="Times New Roman"/>
          <w:color w:val="000000"/>
          <w:sz w:val="20"/>
        </w:rPr>
        <w:t xml:space="preserve"> matériel.</w:t>
      </w:r>
    </w:p>
    <w:p w14:paraId="1CE5FB78" w14:textId="77777777" w:rsidR="00580DEC" w:rsidRDefault="00580DEC" w:rsidP="00804182">
      <w:pPr>
        <w:pStyle w:val="Corpsdetexte"/>
        <w:spacing w:after="0"/>
        <w:ind w:left="426"/>
        <w:jc w:val="both"/>
        <w:rPr>
          <w:rFonts w:ascii="Arial Narrow" w:hAnsi="Arial Narrow"/>
          <w:color w:val="000000"/>
          <w:sz w:val="20"/>
        </w:rPr>
      </w:pPr>
      <w:r w:rsidRPr="00AB1196">
        <w:rPr>
          <w:rFonts w:ascii="Arial Narrow" w:hAnsi="Arial Narrow" w:cs="Times New Roman"/>
          <w:color w:val="000000"/>
          <w:sz w:val="20"/>
        </w:rPr>
        <w:t>L’élève s’engage à maintenir son matériel en état de fonctionner pour accéder</w:t>
      </w:r>
      <w:r>
        <w:rPr>
          <w:rFonts w:ascii="Arial Narrow" w:hAnsi="Arial Narrow" w:cs="Times New Roman"/>
          <w:color w:val="000000"/>
          <w:sz w:val="20"/>
        </w:rPr>
        <w:t xml:space="preserve"> aux</w:t>
      </w:r>
      <w:r w:rsidRPr="00AB1196">
        <w:rPr>
          <w:rFonts w:ascii="Arial Narrow" w:hAnsi="Arial Narrow" w:cs="Times New Roman"/>
          <w:color w:val="000000"/>
          <w:sz w:val="20"/>
        </w:rPr>
        <w:t xml:space="preserve"> ressources numériques et participer aux activités pédagogiques qui le nécessitent.</w:t>
      </w:r>
    </w:p>
    <w:p w14:paraId="3DECE317" w14:textId="6EF7EBA2" w:rsidR="00580DEC" w:rsidRPr="00FC60A7" w:rsidRDefault="00580DEC" w:rsidP="00804182">
      <w:pPr>
        <w:pStyle w:val="Corpsdetexte"/>
        <w:spacing w:after="0"/>
        <w:ind w:left="426"/>
        <w:jc w:val="both"/>
        <w:rPr>
          <w:rFonts w:ascii="Arial Narrow" w:hAnsi="Arial Narrow"/>
          <w:color w:val="000000"/>
          <w:sz w:val="20"/>
        </w:rPr>
      </w:pPr>
      <w:r w:rsidRPr="00FC60A7">
        <w:rPr>
          <w:rFonts w:ascii="Arial Narrow" w:hAnsi="Arial Narrow"/>
          <w:color w:val="000000"/>
          <w:sz w:val="20"/>
        </w:rPr>
        <w:t xml:space="preserve">L’élève s’engage à recharger son </w:t>
      </w:r>
      <w:r w:rsidR="00CD3F1E">
        <w:rPr>
          <w:rFonts w:ascii="Arial Narrow" w:hAnsi="Arial Narrow"/>
          <w:color w:val="000000"/>
          <w:sz w:val="20"/>
        </w:rPr>
        <w:t>matériel</w:t>
      </w:r>
      <w:r w:rsidRPr="00FC60A7">
        <w:rPr>
          <w:rFonts w:ascii="Arial Narrow" w:hAnsi="Arial Narrow"/>
          <w:color w:val="000000"/>
          <w:sz w:val="20"/>
        </w:rPr>
        <w:t xml:space="preserve"> préalablement à toute entrée journalière dans</w:t>
      </w:r>
      <w:r>
        <w:rPr>
          <w:rFonts w:ascii="Arial Narrow" w:hAnsi="Arial Narrow"/>
          <w:color w:val="000000"/>
          <w:sz w:val="20"/>
        </w:rPr>
        <w:t xml:space="preserve"> </w:t>
      </w:r>
      <w:r w:rsidRPr="00FC60A7">
        <w:rPr>
          <w:rFonts w:ascii="Arial Narrow" w:hAnsi="Arial Narrow"/>
          <w:color w:val="000000"/>
          <w:sz w:val="20"/>
        </w:rPr>
        <w:t>l’établissement, afin d’une part d’assurer le bon déroulement et la continuité des cours qui le</w:t>
      </w:r>
      <w:r>
        <w:rPr>
          <w:rFonts w:ascii="Arial Narrow" w:hAnsi="Arial Narrow"/>
          <w:color w:val="000000"/>
          <w:sz w:val="20"/>
        </w:rPr>
        <w:t xml:space="preserve"> </w:t>
      </w:r>
      <w:r w:rsidRPr="00FC60A7">
        <w:rPr>
          <w:rFonts w:ascii="Arial Narrow" w:hAnsi="Arial Narrow"/>
          <w:color w:val="000000"/>
          <w:sz w:val="20"/>
        </w:rPr>
        <w:t>nécessitent, et d’autre part ne pas altérer les branchements électriques des équipements du lycée.</w:t>
      </w:r>
    </w:p>
    <w:p w14:paraId="43D0C18C" w14:textId="77777777" w:rsidR="00580DEC" w:rsidRDefault="00580DEC" w:rsidP="00804182">
      <w:pPr>
        <w:pStyle w:val="Corpsdetexte"/>
        <w:spacing w:after="0"/>
        <w:ind w:left="426"/>
        <w:jc w:val="both"/>
        <w:rPr>
          <w:rFonts w:ascii="Arial Narrow" w:hAnsi="Arial Narrow"/>
          <w:color w:val="000000"/>
          <w:sz w:val="20"/>
        </w:rPr>
      </w:pPr>
      <w:r w:rsidRPr="00FC60A7">
        <w:rPr>
          <w:rFonts w:ascii="Arial Narrow" w:hAnsi="Arial Narrow"/>
          <w:color w:val="000000"/>
          <w:sz w:val="20"/>
        </w:rPr>
        <w:t>L’élève s’engage à ne pas prendre des photos d’autres personnes dans le cadre scolaire sans leur</w:t>
      </w:r>
      <w:r>
        <w:rPr>
          <w:rFonts w:ascii="Arial Narrow" w:hAnsi="Arial Narrow"/>
          <w:color w:val="000000"/>
          <w:sz w:val="20"/>
        </w:rPr>
        <w:t xml:space="preserve"> </w:t>
      </w:r>
      <w:r w:rsidRPr="00FC60A7">
        <w:rPr>
          <w:rFonts w:ascii="Arial Narrow" w:hAnsi="Arial Narrow"/>
          <w:color w:val="000000"/>
          <w:sz w:val="20"/>
        </w:rPr>
        <w:t>autorisation préalable.</w:t>
      </w:r>
      <w:r>
        <w:rPr>
          <w:rFonts w:ascii="Arial Narrow" w:hAnsi="Arial Narrow"/>
          <w:color w:val="000000"/>
          <w:sz w:val="20"/>
        </w:rPr>
        <w:t xml:space="preserve"> </w:t>
      </w:r>
    </w:p>
    <w:p w14:paraId="3A9DE9AF" w14:textId="77777777" w:rsidR="00580DEC" w:rsidRPr="00FC60A7" w:rsidRDefault="00580DEC" w:rsidP="00804182">
      <w:pPr>
        <w:pStyle w:val="Corpsdetexte"/>
        <w:spacing w:after="0"/>
        <w:ind w:left="426"/>
        <w:jc w:val="both"/>
        <w:rPr>
          <w:rFonts w:ascii="Arial Narrow" w:hAnsi="Arial Narrow"/>
          <w:color w:val="000000"/>
          <w:sz w:val="20"/>
        </w:rPr>
      </w:pPr>
      <w:r w:rsidRPr="00FC60A7">
        <w:rPr>
          <w:rFonts w:ascii="Arial Narrow" w:hAnsi="Arial Narrow"/>
          <w:color w:val="000000"/>
          <w:sz w:val="20"/>
        </w:rPr>
        <w:t>L’élève s’engage à ne pas diffuser les images, les contenus ou productions d’autres personnes, sans</w:t>
      </w:r>
      <w:r>
        <w:rPr>
          <w:rFonts w:ascii="Arial Narrow" w:hAnsi="Arial Narrow"/>
          <w:color w:val="000000"/>
          <w:sz w:val="20"/>
        </w:rPr>
        <w:t xml:space="preserve"> </w:t>
      </w:r>
      <w:r w:rsidRPr="00FC60A7">
        <w:rPr>
          <w:rFonts w:ascii="Arial Narrow" w:hAnsi="Arial Narrow"/>
          <w:color w:val="000000"/>
          <w:sz w:val="20"/>
        </w:rPr>
        <w:t>leur autorisation préalable.</w:t>
      </w:r>
    </w:p>
    <w:p w14:paraId="571A9F89" w14:textId="77777777" w:rsidR="00580DEC" w:rsidRDefault="00580DEC" w:rsidP="00804182">
      <w:pPr>
        <w:pStyle w:val="Corpsdetexte"/>
        <w:spacing w:after="0"/>
        <w:ind w:left="426"/>
        <w:jc w:val="both"/>
        <w:rPr>
          <w:rFonts w:ascii="Arial Narrow" w:hAnsi="Arial Narrow"/>
          <w:color w:val="000000"/>
          <w:sz w:val="20"/>
        </w:rPr>
      </w:pPr>
      <w:r w:rsidRPr="00FC60A7">
        <w:rPr>
          <w:rFonts w:ascii="Arial Narrow" w:hAnsi="Arial Narrow"/>
          <w:color w:val="000000"/>
          <w:sz w:val="20"/>
        </w:rPr>
        <w:t>L’élève s’engage à ne pas perturber le déroulement des activités scolaires par l’usage non autorisé des</w:t>
      </w:r>
      <w:r>
        <w:rPr>
          <w:rFonts w:ascii="Arial Narrow" w:hAnsi="Arial Narrow"/>
          <w:color w:val="000000"/>
          <w:sz w:val="20"/>
        </w:rPr>
        <w:t xml:space="preserve"> </w:t>
      </w:r>
      <w:r w:rsidRPr="00FC60A7">
        <w:rPr>
          <w:rFonts w:ascii="Arial Narrow" w:hAnsi="Arial Narrow"/>
          <w:color w:val="000000"/>
          <w:sz w:val="20"/>
        </w:rPr>
        <w:t>haut-parleurs de l’équipement.</w:t>
      </w:r>
    </w:p>
    <w:p w14:paraId="2BD0AB07" w14:textId="7F3DF5B8" w:rsidR="00580DEC" w:rsidRDefault="00580DEC" w:rsidP="0012052E">
      <w:pPr>
        <w:numPr>
          <w:ilvl w:val="12"/>
          <w:numId w:val="0"/>
        </w:numPr>
        <w:jc w:val="both"/>
        <w:rPr>
          <w:rFonts w:ascii="Arial Narrow" w:hAnsi="Arial Narrow"/>
          <w:b/>
          <w:color w:val="000000"/>
          <w:sz w:val="20"/>
        </w:rPr>
      </w:pPr>
    </w:p>
    <w:p w14:paraId="07088D4E" w14:textId="77777777" w:rsidR="00580DEC" w:rsidRDefault="00580DEC" w:rsidP="0012052E">
      <w:pPr>
        <w:numPr>
          <w:ilvl w:val="12"/>
          <w:numId w:val="0"/>
        </w:numPr>
        <w:jc w:val="both"/>
        <w:rPr>
          <w:rFonts w:ascii="Arial Narrow" w:hAnsi="Arial Narrow"/>
          <w:b/>
          <w:color w:val="000000"/>
          <w:sz w:val="20"/>
        </w:rPr>
      </w:pPr>
    </w:p>
    <w:p w14:paraId="0A254B72" w14:textId="6C0874A0" w:rsidR="0012052E" w:rsidRPr="0012052E" w:rsidRDefault="00E32328" w:rsidP="0012052E">
      <w:pPr>
        <w:numPr>
          <w:ilvl w:val="12"/>
          <w:numId w:val="0"/>
        </w:numPr>
        <w:jc w:val="both"/>
        <w:rPr>
          <w:rFonts w:ascii="Arial Narrow" w:hAnsi="Arial Narrow"/>
          <w:b/>
          <w:color w:val="000000"/>
          <w:sz w:val="20"/>
        </w:rPr>
      </w:pPr>
      <w:r>
        <w:rPr>
          <w:rFonts w:ascii="Arial Narrow" w:hAnsi="Arial Narrow"/>
          <w:b/>
          <w:color w:val="000000"/>
          <w:sz w:val="20"/>
        </w:rPr>
        <w:t>Article</w:t>
      </w:r>
      <w:r w:rsidR="005830AE">
        <w:rPr>
          <w:rFonts w:ascii="Arial Narrow" w:hAnsi="Arial Narrow"/>
          <w:b/>
          <w:color w:val="000000"/>
          <w:sz w:val="20"/>
        </w:rPr>
        <w:t xml:space="preserve"> </w:t>
      </w:r>
      <w:r w:rsidR="00740BDD">
        <w:rPr>
          <w:rFonts w:ascii="Arial Narrow" w:hAnsi="Arial Narrow"/>
          <w:b/>
          <w:color w:val="000000"/>
          <w:sz w:val="20"/>
        </w:rPr>
        <w:t>5</w:t>
      </w:r>
      <w:r>
        <w:rPr>
          <w:rFonts w:ascii="Arial Narrow" w:hAnsi="Arial Narrow"/>
          <w:b/>
          <w:color w:val="000000"/>
          <w:sz w:val="20"/>
        </w:rPr>
        <w:t> :</w:t>
      </w:r>
      <w:r w:rsidR="0012052E" w:rsidRPr="0012052E">
        <w:rPr>
          <w:rFonts w:ascii="Arial Narrow" w:hAnsi="Arial Narrow"/>
          <w:b/>
          <w:color w:val="000000"/>
          <w:sz w:val="20"/>
        </w:rPr>
        <w:t xml:space="preserve"> Conditions </w:t>
      </w:r>
      <w:r w:rsidR="001319DC">
        <w:rPr>
          <w:rFonts w:ascii="Arial Narrow" w:hAnsi="Arial Narrow"/>
          <w:b/>
          <w:color w:val="000000"/>
          <w:sz w:val="20"/>
        </w:rPr>
        <w:t xml:space="preserve">générales </w:t>
      </w:r>
      <w:r w:rsidR="0012052E" w:rsidRPr="0012052E">
        <w:rPr>
          <w:rFonts w:ascii="Arial Narrow" w:hAnsi="Arial Narrow"/>
          <w:b/>
          <w:color w:val="000000"/>
          <w:sz w:val="20"/>
        </w:rPr>
        <w:t>d’utilisation du matériel</w:t>
      </w:r>
    </w:p>
    <w:p w14:paraId="60379B2A" w14:textId="77777777" w:rsidR="0043411C" w:rsidRDefault="0043411C" w:rsidP="00057BDB">
      <w:pPr>
        <w:pStyle w:val="Corpsdetexte21"/>
        <w:numPr>
          <w:ilvl w:val="12"/>
          <w:numId w:val="0"/>
        </w:numPr>
        <w:overflowPunct/>
        <w:autoSpaceDE/>
        <w:autoSpaceDN/>
        <w:adjustRightInd/>
        <w:ind w:left="426"/>
        <w:jc w:val="both"/>
        <w:textAlignment w:val="auto"/>
        <w:rPr>
          <w:rFonts w:ascii="Arial Narrow" w:hAnsi="Arial Narrow"/>
          <w:color w:val="000000"/>
          <w:sz w:val="20"/>
        </w:rPr>
      </w:pPr>
    </w:p>
    <w:p w14:paraId="01967096" w14:textId="5BC877F9" w:rsidR="00246D6E" w:rsidRPr="00246D6E" w:rsidRDefault="0012052E" w:rsidP="00057BDB">
      <w:pPr>
        <w:pStyle w:val="Corpsdetexte21"/>
        <w:numPr>
          <w:ilvl w:val="12"/>
          <w:numId w:val="0"/>
        </w:numPr>
        <w:overflowPunct/>
        <w:autoSpaceDE/>
        <w:autoSpaceDN/>
        <w:adjustRightInd/>
        <w:ind w:left="426"/>
        <w:jc w:val="both"/>
        <w:textAlignment w:val="auto"/>
        <w:rPr>
          <w:rFonts w:ascii="Arial Narrow" w:hAnsi="Arial Narrow"/>
          <w:color w:val="000000"/>
          <w:sz w:val="20"/>
        </w:rPr>
      </w:pPr>
      <w:r w:rsidRPr="0012052E">
        <w:rPr>
          <w:rFonts w:ascii="Arial Narrow" w:hAnsi="Arial Narrow"/>
          <w:color w:val="000000"/>
          <w:sz w:val="20"/>
        </w:rPr>
        <w:t xml:space="preserve">Le matériel </w:t>
      </w:r>
      <w:r w:rsidR="00C12054">
        <w:rPr>
          <w:rFonts w:ascii="Arial Narrow" w:hAnsi="Arial Narrow"/>
          <w:color w:val="000000"/>
          <w:sz w:val="20"/>
        </w:rPr>
        <w:t>est à usage personnel.</w:t>
      </w:r>
      <w:r w:rsidR="00F53F31">
        <w:rPr>
          <w:rFonts w:ascii="Arial Narrow" w:hAnsi="Arial Narrow"/>
          <w:color w:val="000000"/>
          <w:sz w:val="20"/>
        </w:rPr>
        <w:t xml:space="preserve"> </w:t>
      </w:r>
      <w:r w:rsidR="00E22E2F">
        <w:rPr>
          <w:rFonts w:ascii="Arial Narrow" w:hAnsi="Arial Narrow"/>
          <w:color w:val="000000"/>
          <w:sz w:val="20"/>
        </w:rPr>
        <w:t xml:space="preserve">Il </w:t>
      </w:r>
      <w:r w:rsidR="00246D6E" w:rsidRPr="00246D6E">
        <w:rPr>
          <w:rFonts w:ascii="Arial Narrow" w:hAnsi="Arial Narrow"/>
          <w:color w:val="000000"/>
          <w:sz w:val="20"/>
        </w:rPr>
        <w:t xml:space="preserve">est destiné à être utilisé </w:t>
      </w:r>
      <w:r w:rsidR="00DB5A53">
        <w:rPr>
          <w:rFonts w:ascii="Arial Narrow" w:hAnsi="Arial Narrow"/>
          <w:color w:val="000000"/>
          <w:sz w:val="20"/>
        </w:rPr>
        <w:t>principalement pour les activités pédagogiques et scolaires</w:t>
      </w:r>
      <w:r w:rsidR="00DB5A53" w:rsidRPr="00246D6E">
        <w:rPr>
          <w:rFonts w:ascii="Arial Narrow" w:hAnsi="Arial Narrow"/>
          <w:color w:val="000000"/>
          <w:sz w:val="20"/>
        </w:rPr>
        <w:t xml:space="preserve"> </w:t>
      </w:r>
      <w:r w:rsidR="00246D6E" w:rsidRPr="00246D6E">
        <w:rPr>
          <w:rFonts w:ascii="Arial Narrow" w:hAnsi="Arial Narrow"/>
          <w:color w:val="000000"/>
          <w:sz w:val="20"/>
        </w:rPr>
        <w:t>à la fois dans le cadre scolaire et dans le cadre privé.</w:t>
      </w:r>
    </w:p>
    <w:p w14:paraId="10BCF607" w14:textId="1102AA30" w:rsidR="00246D6E" w:rsidRPr="00246D6E" w:rsidRDefault="00246D6E" w:rsidP="00057BDB">
      <w:pPr>
        <w:numPr>
          <w:ilvl w:val="12"/>
          <w:numId w:val="0"/>
        </w:numPr>
        <w:ind w:left="426"/>
        <w:jc w:val="both"/>
        <w:rPr>
          <w:rFonts w:ascii="Arial Narrow" w:hAnsi="Arial Narrow"/>
          <w:color w:val="000000"/>
          <w:sz w:val="20"/>
        </w:rPr>
      </w:pPr>
      <w:r w:rsidRPr="00246D6E">
        <w:rPr>
          <w:rFonts w:ascii="Arial Narrow" w:hAnsi="Arial Narrow"/>
          <w:color w:val="000000"/>
          <w:sz w:val="20"/>
        </w:rPr>
        <w:t>La Région est dégagée de toute responsabilité quant à l’utilisation faite du matériel et des dommages</w:t>
      </w:r>
      <w:r w:rsidR="00645732">
        <w:rPr>
          <w:rFonts w:ascii="Arial Narrow" w:hAnsi="Arial Narrow"/>
          <w:color w:val="000000"/>
          <w:sz w:val="20"/>
        </w:rPr>
        <w:t xml:space="preserve"> </w:t>
      </w:r>
      <w:r w:rsidRPr="00246D6E">
        <w:rPr>
          <w:rFonts w:ascii="Arial Narrow" w:hAnsi="Arial Narrow"/>
          <w:color w:val="000000"/>
          <w:sz w:val="20"/>
        </w:rPr>
        <w:t>dont il est susceptible de faire l’objet.</w:t>
      </w:r>
    </w:p>
    <w:p w14:paraId="29C516B9" w14:textId="23CAF311" w:rsidR="00246D6E" w:rsidRPr="00246D6E" w:rsidRDefault="00246D6E" w:rsidP="00057BDB">
      <w:pPr>
        <w:numPr>
          <w:ilvl w:val="12"/>
          <w:numId w:val="0"/>
        </w:numPr>
        <w:ind w:left="426"/>
        <w:jc w:val="both"/>
        <w:rPr>
          <w:rFonts w:ascii="Arial Narrow" w:hAnsi="Arial Narrow"/>
          <w:color w:val="000000"/>
          <w:sz w:val="20"/>
        </w:rPr>
      </w:pPr>
      <w:r w:rsidRPr="00D362B1">
        <w:rPr>
          <w:rFonts w:ascii="Arial Narrow" w:hAnsi="Arial Narrow"/>
          <w:color w:val="000000"/>
          <w:sz w:val="20"/>
        </w:rPr>
        <w:t>Les représentants légaux de l’élève reconnaissent être informés</w:t>
      </w:r>
      <w:r w:rsidRPr="00246D6E">
        <w:rPr>
          <w:rFonts w:ascii="Arial Narrow" w:hAnsi="Arial Narrow"/>
          <w:color w:val="000000"/>
          <w:sz w:val="20"/>
        </w:rPr>
        <w:t xml:space="preserve"> que la Région n’est, en aucun cas,</w:t>
      </w:r>
      <w:r w:rsidR="00645732">
        <w:rPr>
          <w:rFonts w:ascii="Arial Narrow" w:hAnsi="Arial Narrow"/>
          <w:color w:val="000000"/>
          <w:sz w:val="20"/>
        </w:rPr>
        <w:t xml:space="preserve"> </w:t>
      </w:r>
      <w:r w:rsidRPr="00246D6E">
        <w:rPr>
          <w:rFonts w:ascii="Arial Narrow" w:hAnsi="Arial Narrow"/>
          <w:color w:val="000000"/>
          <w:sz w:val="20"/>
        </w:rPr>
        <w:t xml:space="preserve">responsable de l’utilisation </w:t>
      </w:r>
      <w:r w:rsidR="00F46C3B">
        <w:rPr>
          <w:rFonts w:ascii="Arial Narrow" w:hAnsi="Arial Narrow"/>
          <w:color w:val="000000"/>
          <w:sz w:val="20"/>
        </w:rPr>
        <w:t xml:space="preserve">inadaptée </w:t>
      </w:r>
      <w:r w:rsidRPr="00246D6E">
        <w:rPr>
          <w:rFonts w:ascii="Arial Narrow" w:hAnsi="Arial Narrow"/>
          <w:color w:val="000000"/>
          <w:sz w:val="20"/>
        </w:rPr>
        <w:t>qui pourrait en être faite par l’élève.</w:t>
      </w:r>
    </w:p>
    <w:p w14:paraId="148AE249" w14:textId="0692C1B7" w:rsidR="0012052E" w:rsidRDefault="00246D6E" w:rsidP="00057BDB">
      <w:pPr>
        <w:numPr>
          <w:ilvl w:val="12"/>
          <w:numId w:val="0"/>
        </w:numPr>
        <w:ind w:left="426"/>
        <w:jc w:val="both"/>
        <w:rPr>
          <w:rFonts w:ascii="Arial Narrow" w:hAnsi="Arial Narrow"/>
          <w:color w:val="000000"/>
          <w:sz w:val="20"/>
        </w:rPr>
      </w:pPr>
      <w:r w:rsidRPr="00246D6E">
        <w:rPr>
          <w:rFonts w:ascii="Arial Narrow" w:hAnsi="Arial Narrow"/>
          <w:color w:val="000000"/>
          <w:sz w:val="20"/>
        </w:rPr>
        <w:t>L’élève pourra utiliser le matériel librement dans le respect des réglementations en vigueur et sous la</w:t>
      </w:r>
      <w:r w:rsidR="00645732">
        <w:rPr>
          <w:rFonts w:ascii="Arial Narrow" w:hAnsi="Arial Narrow"/>
          <w:color w:val="000000"/>
          <w:sz w:val="20"/>
        </w:rPr>
        <w:t xml:space="preserve"> </w:t>
      </w:r>
      <w:r w:rsidRPr="00246D6E">
        <w:rPr>
          <w:rFonts w:ascii="Arial Narrow" w:hAnsi="Arial Narrow"/>
          <w:color w:val="000000"/>
          <w:sz w:val="20"/>
        </w:rPr>
        <w:t>responsabilité de ses représentants légaux.</w:t>
      </w:r>
      <w:r w:rsidR="00411551">
        <w:rPr>
          <w:rFonts w:ascii="Arial Narrow" w:hAnsi="Arial Narrow"/>
          <w:color w:val="000000"/>
          <w:sz w:val="20"/>
        </w:rPr>
        <w:t xml:space="preserve"> Notamment, à </w:t>
      </w:r>
      <w:r w:rsidR="00F53F31">
        <w:rPr>
          <w:rFonts w:ascii="Arial Narrow" w:hAnsi="Arial Narrow"/>
          <w:color w:val="000000"/>
          <w:sz w:val="20"/>
        </w:rPr>
        <w:t>l’extérieur des établissements scolaires, ch</w:t>
      </w:r>
      <w:r w:rsidR="0012052E" w:rsidRPr="0012052E">
        <w:rPr>
          <w:rFonts w:ascii="Arial Narrow" w:hAnsi="Arial Narrow"/>
          <w:color w:val="000000"/>
          <w:sz w:val="20"/>
        </w:rPr>
        <w:t xml:space="preserve">aque </w:t>
      </w:r>
      <w:r w:rsidR="005F653D">
        <w:rPr>
          <w:rFonts w:ascii="Arial Narrow" w:hAnsi="Arial Narrow"/>
          <w:color w:val="000000" w:themeColor="text1"/>
          <w:sz w:val="20"/>
          <w:szCs w:val="20"/>
        </w:rPr>
        <w:t xml:space="preserve">élève </w:t>
      </w:r>
      <w:r w:rsidR="0012052E" w:rsidRPr="0012052E">
        <w:rPr>
          <w:rFonts w:ascii="Arial Narrow" w:hAnsi="Arial Narrow"/>
          <w:color w:val="000000"/>
          <w:sz w:val="20"/>
        </w:rPr>
        <w:t xml:space="preserve">pourra s’adresser au fournisseur d’accès </w:t>
      </w:r>
      <w:r w:rsidR="00F53F31">
        <w:rPr>
          <w:rFonts w:ascii="Arial Narrow" w:hAnsi="Arial Narrow"/>
          <w:color w:val="000000"/>
          <w:sz w:val="20"/>
        </w:rPr>
        <w:t xml:space="preserve">internet </w:t>
      </w:r>
      <w:r w:rsidR="0012052E" w:rsidRPr="0012052E">
        <w:rPr>
          <w:rFonts w:ascii="Arial Narrow" w:hAnsi="Arial Narrow"/>
          <w:color w:val="000000"/>
          <w:sz w:val="20"/>
        </w:rPr>
        <w:t>de son choix.</w:t>
      </w:r>
      <w:r w:rsidR="00C12054">
        <w:rPr>
          <w:rFonts w:ascii="Arial Narrow" w:hAnsi="Arial Narrow"/>
          <w:color w:val="000000"/>
          <w:sz w:val="20"/>
        </w:rPr>
        <w:t xml:space="preserve"> L’usage d’Internet est libre dans le respect des bons usages légaux.</w:t>
      </w:r>
    </w:p>
    <w:p w14:paraId="2F17C3B1" w14:textId="54B307C3" w:rsidR="00C12054" w:rsidRDefault="00C12054" w:rsidP="0012052E">
      <w:pPr>
        <w:pStyle w:val="Corpsdetexte"/>
        <w:spacing w:after="0"/>
        <w:jc w:val="both"/>
        <w:rPr>
          <w:rFonts w:ascii="Arial Narrow" w:hAnsi="Arial Narrow"/>
          <w:color w:val="000000"/>
          <w:sz w:val="20"/>
        </w:rPr>
      </w:pPr>
    </w:p>
    <w:p w14:paraId="733DAEE9" w14:textId="4A7B8F52" w:rsidR="00A86F79" w:rsidRDefault="00015BCA" w:rsidP="00057BDB">
      <w:pPr>
        <w:pStyle w:val="Corpsdetexte"/>
        <w:spacing w:after="0"/>
        <w:ind w:left="426"/>
        <w:jc w:val="both"/>
        <w:rPr>
          <w:rFonts w:ascii="Arial Narrow" w:hAnsi="Arial Narrow"/>
          <w:color w:val="000000"/>
          <w:sz w:val="20"/>
        </w:rPr>
      </w:pPr>
      <w:r>
        <w:rPr>
          <w:rFonts w:ascii="Arial Narrow" w:hAnsi="Arial Narrow"/>
          <w:color w:val="000000"/>
          <w:sz w:val="20"/>
        </w:rPr>
        <w:t xml:space="preserve">L’usage </w:t>
      </w:r>
      <w:r w:rsidR="00A33A30">
        <w:rPr>
          <w:rFonts w:ascii="Arial Narrow" w:hAnsi="Arial Narrow"/>
          <w:color w:val="000000"/>
          <w:sz w:val="20"/>
        </w:rPr>
        <w:t>du matériel</w:t>
      </w:r>
      <w:r>
        <w:rPr>
          <w:rFonts w:ascii="Arial Narrow" w:hAnsi="Arial Narrow"/>
          <w:color w:val="000000"/>
          <w:sz w:val="20"/>
        </w:rPr>
        <w:t xml:space="preserve"> est en priorité pédagogique. A ce titre, l’élève s’engage à :</w:t>
      </w:r>
    </w:p>
    <w:p w14:paraId="791DB19B" w14:textId="7ADDC28A" w:rsidR="00015BCA" w:rsidRDefault="007970DA" w:rsidP="00015BCA">
      <w:pPr>
        <w:pStyle w:val="Corpsdetexte"/>
        <w:numPr>
          <w:ilvl w:val="0"/>
          <w:numId w:val="5"/>
        </w:numPr>
        <w:spacing w:after="0"/>
        <w:jc w:val="both"/>
        <w:rPr>
          <w:rFonts w:ascii="Arial Narrow" w:hAnsi="Arial Narrow"/>
          <w:color w:val="000000"/>
          <w:sz w:val="20"/>
        </w:rPr>
      </w:pPr>
      <w:r>
        <w:rPr>
          <w:rFonts w:ascii="Arial Narrow" w:hAnsi="Arial Narrow"/>
          <w:color w:val="000000"/>
          <w:sz w:val="20"/>
        </w:rPr>
        <w:t>Ne</w:t>
      </w:r>
      <w:r w:rsidR="00015BCA">
        <w:rPr>
          <w:rFonts w:ascii="Arial Narrow" w:hAnsi="Arial Narrow"/>
          <w:color w:val="000000"/>
          <w:sz w:val="20"/>
        </w:rPr>
        <w:t xml:space="preserve"> pas tenter d’alté</w:t>
      </w:r>
      <w:r w:rsidR="00486A21">
        <w:rPr>
          <w:rFonts w:ascii="Arial Narrow" w:hAnsi="Arial Narrow"/>
          <w:color w:val="000000"/>
          <w:sz w:val="20"/>
        </w:rPr>
        <w:t>rer la configuration initiale par quelque moyen que ce soit ;</w:t>
      </w:r>
    </w:p>
    <w:p w14:paraId="2C1CDDA4" w14:textId="65C00E9C" w:rsidR="005B206A" w:rsidRPr="006C4887" w:rsidRDefault="007970DA" w:rsidP="006C4887">
      <w:pPr>
        <w:pStyle w:val="Corpsdetexte"/>
        <w:numPr>
          <w:ilvl w:val="0"/>
          <w:numId w:val="5"/>
        </w:numPr>
        <w:spacing w:after="0"/>
        <w:jc w:val="both"/>
        <w:rPr>
          <w:rFonts w:ascii="Arial Narrow" w:hAnsi="Arial Narrow"/>
          <w:color w:val="000000"/>
          <w:sz w:val="20"/>
        </w:rPr>
      </w:pPr>
      <w:r>
        <w:rPr>
          <w:rFonts w:ascii="Arial Narrow" w:hAnsi="Arial Narrow"/>
          <w:color w:val="000000"/>
          <w:sz w:val="20"/>
        </w:rPr>
        <w:t>A</w:t>
      </w:r>
      <w:r w:rsidR="00486A21">
        <w:rPr>
          <w:rFonts w:ascii="Arial Narrow" w:hAnsi="Arial Narrow"/>
          <w:color w:val="000000"/>
          <w:sz w:val="20"/>
        </w:rPr>
        <w:t xml:space="preserve"> conserver suffisamment de mémoire pour les usages pédagogiques</w:t>
      </w:r>
      <w:r w:rsidR="00045E10">
        <w:rPr>
          <w:rFonts w:ascii="Arial Narrow" w:hAnsi="Arial Narrow"/>
          <w:color w:val="000000"/>
          <w:sz w:val="20"/>
        </w:rPr>
        <w:t>, étant entendu qu’il peut stocker des données personnelles dans la mesure où le volume de ces données n’entrave pas l’utilisation pédagogique prévue</w:t>
      </w:r>
      <w:r w:rsidR="00E042B7" w:rsidRPr="006C4887">
        <w:rPr>
          <w:rFonts w:ascii="Arial Narrow" w:hAnsi="Arial Narrow"/>
          <w:color w:val="000000"/>
          <w:sz w:val="20"/>
        </w:rPr>
        <w:t>.</w:t>
      </w:r>
    </w:p>
    <w:p w14:paraId="6435F4EF" w14:textId="77777777" w:rsidR="00E42FC0" w:rsidRDefault="00FC3832" w:rsidP="00057BDB">
      <w:pPr>
        <w:numPr>
          <w:ilvl w:val="12"/>
          <w:numId w:val="0"/>
        </w:numPr>
        <w:ind w:left="426"/>
        <w:jc w:val="both"/>
        <w:rPr>
          <w:rFonts w:ascii="Arial Narrow" w:hAnsi="Arial Narrow"/>
          <w:color w:val="000000"/>
          <w:sz w:val="20"/>
        </w:rPr>
      </w:pPr>
      <w:r>
        <w:rPr>
          <w:rFonts w:ascii="Arial Narrow" w:hAnsi="Arial Narrow"/>
          <w:color w:val="000000"/>
          <w:sz w:val="20"/>
        </w:rPr>
        <w:t>Dans tous les cas, l</w:t>
      </w:r>
      <w:r w:rsidRPr="00246D6E">
        <w:rPr>
          <w:rFonts w:ascii="Arial Narrow" w:hAnsi="Arial Narrow"/>
          <w:color w:val="000000"/>
          <w:sz w:val="20"/>
        </w:rPr>
        <w:t>’élève s’engage à ne pas utiliser le matériel pour un usage contraire à la</w:t>
      </w:r>
      <w:r>
        <w:rPr>
          <w:rFonts w:ascii="Arial Narrow" w:hAnsi="Arial Narrow"/>
          <w:color w:val="000000"/>
          <w:sz w:val="20"/>
        </w:rPr>
        <w:t xml:space="preserve"> </w:t>
      </w:r>
      <w:r w:rsidRPr="00246D6E">
        <w:rPr>
          <w:rFonts w:ascii="Arial Narrow" w:hAnsi="Arial Narrow"/>
          <w:color w:val="000000"/>
          <w:sz w:val="20"/>
        </w:rPr>
        <w:t>législation française quelle qu’elle soit</w:t>
      </w:r>
      <w:r w:rsidR="00E42FC0">
        <w:rPr>
          <w:rFonts w:ascii="Arial Narrow" w:hAnsi="Arial Narrow"/>
          <w:color w:val="000000"/>
          <w:sz w:val="20"/>
        </w:rPr>
        <w:t xml:space="preserve"> (notamment droit à l’image, propriété intellectuelle, interdiction du harcèlement)</w:t>
      </w:r>
      <w:r w:rsidRPr="00246D6E">
        <w:rPr>
          <w:rFonts w:ascii="Arial Narrow" w:hAnsi="Arial Narrow"/>
          <w:color w:val="000000"/>
          <w:sz w:val="20"/>
        </w:rPr>
        <w:t>.</w:t>
      </w:r>
      <w:r w:rsidR="00E42FC0">
        <w:rPr>
          <w:rFonts w:ascii="Arial Narrow" w:hAnsi="Arial Narrow"/>
          <w:color w:val="000000"/>
          <w:sz w:val="20"/>
        </w:rPr>
        <w:t xml:space="preserve"> </w:t>
      </w:r>
    </w:p>
    <w:p w14:paraId="44B04002" w14:textId="471E3371" w:rsidR="00E42FC0" w:rsidRDefault="00E42FC0" w:rsidP="00057BDB">
      <w:pPr>
        <w:numPr>
          <w:ilvl w:val="12"/>
          <w:numId w:val="0"/>
        </w:numPr>
        <w:ind w:left="426"/>
        <w:jc w:val="both"/>
        <w:rPr>
          <w:rFonts w:ascii="Arial Narrow" w:hAnsi="Arial Narrow"/>
          <w:color w:val="000000"/>
          <w:sz w:val="20"/>
        </w:rPr>
      </w:pPr>
    </w:p>
    <w:p w14:paraId="4BAEEFF4" w14:textId="77777777" w:rsidR="003B1F5E" w:rsidRDefault="003B1F5E" w:rsidP="003B1F5E">
      <w:pPr>
        <w:pStyle w:val="Corpsdetexte"/>
        <w:spacing w:after="0"/>
        <w:ind w:left="426"/>
        <w:jc w:val="both"/>
        <w:rPr>
          <w:rFonts w:ascii="Arial Narrow" w:hAnsi="Arial Narrow"/>
          <w:color w:val="000000"/>
          <w:sz w:val="20"/>
        </w:rPr>
      </w:pPr>
      <w:r w:rsidRPr="007B03E0">
        <w:rPr>
          <w:rFonts w:ascii="Arial Narrow" w:hAnsi="Arial Narrow"/>
          <w:color w:val="000000"/>
          <w:sz w:val="20"/>
        </w:rPr>
        <w:t xml:space="preserve">Il est recommandé </w:t>
      </w:r>
      <w:r>
        <w:rPr>
          <w:rFonts w:ascii="Arial Narrow" w:hAnsi="Arial Narrow"/>
          <w:color w:val="000000"/>
          <w:sz w:val="20"/>
        </w:rPr>
        <w:t>de respecter les précautions d’usage suivantes :</w:t>
      </w:r>
    </w:p>
    <w:p w14:paraId="3539ADC1" w14:textId="039A52E5"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Eviter les ambiances extrêmes (chaleur, humidité, froid</w:t>
      </w:r>
      <w:r>
        <w:rPr>
          <w:rFonts w:ascii="Arial Narrow" w:hAnsi="Arial Narrow"/>
          <w:color w:val="000000"/>
          <w:sz w:val="20"/>
        </w:rPr>
        <w:t xml:space="preserve"> et </w:t>
      </w:r>
      <w:r w:rsidRPr="007B03E0">
        <w:rPr>
          <w:rFonts w:ascii="Arial Narrow" w:hAnsi="Arial Narrow"/>
          <w:color w:val="000000"/>
          <w:sz w:val="20"/>
        </w:rPr>
        <w:t>environnements poussiéreux)</w:t>
      </w:r>
    </w:p>
    <w:p w14:paraId="00CB912B" w14:textId="692563F1"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 xml:space="preserve">Ne jamais exposer votre ordinateur </w:t>
      </w:r>
      <w:r>
        <w:rPr>
          <w:rFonts w:ascii="Arial Narrow" w:hAnsi="Arial Narrow"/>
          <w:color w:val="000000"/>
          <w:sz w:val="20"/>
        </w:rPr>
        <w:t xml:space="preserve">de manière prolongée </w:t>
      </w:r>
      <w:r w:rsidRPr="007B03E0">
        <w:rPr>
          <w:rFonts w:ascii="Arial Narrow" w:hAnsi="Arial Narrow"/>
          <w:color w:val="000000"/>
          <w:sz w:val="20"/>
        </w:rPr>
        <w:t>aux rayons du soleil</w:t>
      </w:r>
    </w:p>
    <w:p w14:paraId="1C8CE01C" w14:textId="7218A36A"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Ne pas obstruer les évents (aérations)</w:t>
      </w:r>
    </w:p>
    <w:p w14:paraId="637E6292" w14:textId="28DBF3AD"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Ne rien poser de lourd sur votre ordinateur</w:t>
      </w:r>
    </w:p>
    <w:p w14:paraId="02985C90" w14:textId="57643C2B"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Ne pas exposer à des champs magnétiques puissants</w:t>
      </w:r>
    </w:p>
    <w:p w14:paraId="2A23B01E" w14:textId="26394C00" w:rsidR="003B1F5E" w:rsidRPr="007B03E0" w:rsidRDefault="003B1F5E" w:rsidP="00F934B3">
      <w:pPr>
        <w:pStyle w:val="Corpsdetexte"/>
        <w:numPr>
          <w:ilvl w:val="0"/>
          <w:numId w:val="5"/>
        </w:numPr>
        <w:spacing w:after="0"/>
        <w:jc w:val="both"/>
        <w:rPr>
          <w:rFonts w:ascii="Arial Narrow" w:hAnsi="Arial Narrow"/>
          <w:color w:val="000000"/>
          <w:sz w:val="20"/>
        </w:rPr>
      </w:pPr>
      <w:r w:rsidRPr="007B03E0">
        <w:rPr>
          <w:rFonts w:ascii="Arial Narrow" w:hAnsi="Arial Narrow"/>
          <w:color w:val="000000"/>
          <w:sz w:val="20"/>
        </w:rPr>
        <w:t>Eviter de boire ou manger en travaillant sur votre ordinateur</w:t>
      </w:r>
    </w:p>
    <w:p w14:paraId="70770AC8" w14:textId="282FE3B8" w:rsidR="003B1F5E" w:rsidRDefault="003B1F5E" w:rsidP="00057BDB">
      <w:pPr>
        <w:numPr>
          <w:ilvl w:val="12"/>
          <w:numId w:val="0"/>
        </w:numPr>
        <w:ind w:left="426"/>
        <w:jc w:val="both"/>
        <w:rPr>
          <w:rFonts w:ascii="Arial Narrow" w:hAnsi="Arial Narrow"/>
          <w:color w:val="000000"/>
          <w:sz w:val="20"/>
        </w:rPr>
      </w:pPr>
    </w:p>
    <w:p w14:paraId="6832EB82" w14:textId="4B533631" w:rsidR="00FC3832" w:rsidRDefault="00141182" w:rsidP="00057BDB">
      <w:pPr>
        <w:numPr>
          <w:ilvl w:val="12"/>
          <w:numId w:val="0"/>
        </w:numPr>
        <w:ind w:left="426"/>
        <w:jc w:val="both"/>
        <w:rPr>
          <w:rFonts w:ascii="Arial Narrow" w:hAnsi="Arial Narrow"/>
          <w:color w:val="000000"/>
          <w:sz w:val="20"/>
        </w:rPr>
      </w:pPr>
      <w:r w:rsidRPr="00893667">
        <w:rPr>
          <w:rFonts w:ascii="Arial Narrow" w:hAnsi="Arial Narrow"/>
          <w:color w:val="000000"/>
          <w:sz w:val="20"/>
        </w:rPr>
        <w:t xml:space="preserve">Des </w:t>
      </w:r>
      <w:r w:rsidR="00E42FC0" w:rsidRPr="00893667">
        <w:rPr>
          <w:rFonts w:ascii="Arial Narrow" w:hAnsi="Arial Narrow"/>
          <w:color w:val="000000"/>
          <w:sz w:val="20"/>
        </w:rPr>
        <w:t>manquement</w:t>
      </w:r>
      <w:r w:rsidRPr="00893667">
        <w:rPr>
          <w:rFonts w:ascii="Arial Narrow" w:hAnsi="Arial Narrow"/>
          <w:color w:val="000000"/>
          <w:sz w:val="20"/>
        </w:rPr>
        <w:t>s</w:t>
      </w:r>
      <w:r w:rsidR="00E42FC0" w:rsidRPr="00893667">
        <w:rPr>
          <w:rFonts w:ascii="Arial Narrow" w:hAnsi="Arial Narrow"/>
          <w:color w:val="000000"/>
          <w:sz w:val="20"/>
        </w:rPr>
        <w:t xml:space="preserve"> à la présente Charte </w:t>
      </w:r>
      <w:r w:rsidR="00714869" w:rsidRPr="00893667">
        <w:rPr>
          <w:rFonts w:ascii="Arial Narrow" w:hAnsi="Arial Narrow"/>
          <w:color w:val="000000"/>
          <w:sz w:val="20"/>
        </w:rPr>
        <w:t xml:space="preserve">par l’élève </w:t>
      </w:r>
      <w:r w:rsidRPr="00893667">
        <w:rPr>
          <w:rFonts w:ascii="Arial Narrow" w:hAnsi="Arial Narrow"/>
          <w:color w:val="000000"/>
          <w:sz w:val="20"/>
        </w:rPr>
        <w:t>pourr</w:t>
      </w:r>
      <w:r w:rsidR="009D7CFC">
        <w:rPr>
          <w:rFonts w:ascii="Arial Narrow" w:hAnsi="Arial Narrow"/>
          <w:color w:val="000000"/>
          <w:sz w:val="20"/>
        </w:rPr>
        <w:t>ont</w:t>
      </w:r>
      <w:r w:rsidRPr="00893667">
        <w:rPr>
          <w:rFonts w:ascii="Arial Narrow" w:hAnsi="Arial Narrow"/>
          <w:color w:val="000000"/>
          <w:sz w:val="20"/>
        </w:rPr>
        <w:t xml:space="preserve"> être</w:t>
      </w:r>
      <w:r w:rsidR="00714869" w:rsidRPr="00893667">
        <w:rPr>
          <w:rFonts w:ascii="Arial Narrow" w:hAnsi="Arial Narrow"/>
          <w:color w:val="000000"/>
          <w:sz w:val="20"/>
        </w:rPr>
        <w:t xml:space="preserve"> signalé</w:t>
      </w:r>
      <w:r w:rsidRPr="00893667">
        <w:rPr>
          <w:rFonts w:ascii="Arial Narrow" w:hAnsi="Arial Narrow"/>
          <w:color w:val="000000"/>
          <w:sz w:val="20"/>
        </w:rPr>
        <w:t>s</w:t>
      </w:r>
      <w:r w:rsidR="00714869" w:rsidRPr="00893667">
        <w:rPr>
          <w:rFonts w:ascii="Arial Narrow" w:hAnsi="Arial Narrow"/>
          <w:color w:val="000000"/>
          <w:sz w:val="20"/>
        </w:rPr>
        <w:t xml:space="preserve"> par courrier à son ou ses représentants légaux avec copie à l’établissement</w:t>
      </w:r>
      <w:r w:rsidR="00714869">
        <w:rPr>
          <w:rFonts w:ascii="Arial Narrow" w:hAnsi="Arial Narrow"/>
          <w:color w:val="000000"/>
          <w:sz w:val="20"/>
        </w:rPr>
        <w:t>.</w:t>
      </w:r>
    </w:p>
    <w:p w14:paraId="59489791" w14:textId="753B7470" w:rsidR="00125723" w:rsidRDefault="00125723" w:rsidP="00057BDB">
      <w:pPr>
        <w:numPr>
          <w:ilvl w:val="12"/>
          <w:numId w:val="0"/>
        </w:numPr>
        <w:ind w:left="426"/>
        <w:jc w:val="both"/>
        <w:rPr>
          <w:rFonts w:ascii="Arial Narrow" w:hAnsi="Arial Narrow"/>
          <w:color w:val="000000"/>
          <w:sz w:val="20"/>
        </w:rPr>
      </w:pPr>
    </w:p>
    <w:p w14:paraId="04EEE913" w14:textId="77777777" w:rsidR="00125723" w:rsidRPr="00246D6E" w:rsidRDefault="00125723" w:rsidP="00057BDB">
      <w:pPr>
        <w:numPr>
          <w:ilvl w:val="12"/>
          <w:numId w:val="0"/>
        </w:numPr>
        <w:ind w:left="426"/>
        <w:jc w:val="both"/>
        <w:rPr>
          <w:rFonts w:ascii="Arial Narrow" w:hAnsi="Arial Narrow"/>
          <w:color w:val="000000"/>
          <w:sz w:val="20"/>
        </w:rPr>
      </w:pPr>
    </w:p>
    <w:p w14:paraId="59AAC3FE" w14:textId="67CEED73" w:rsidR="00433AA3" w:rsidRPr="0012052E" w:rsidRDefault="00433AA3" w:rsidP="00433AA3">
      <w:pPr>
        <w:pStyle w:val="Titre2"/>
        <w:numPr>
          <w:ilvl w:val="12"/>
          <w:numId w:val="0"/>
        </w:numPr>
        <w:spacing w:before="0" w:after="0"/>
        <w:jc w:val="both"/>
        <w:rPr>
          <w:rFonts w:ascii="Arial Narrow" w:hAnsi="Arial Narrow"/>
          <w:i w:val="0"/>
          <w:color w:val="000000"/>
          <w:sz w:val="20"/>
        </w:rPr>
      </w:pPr>
      <w:r>
        <w:rPr>
          <w:rFonts w:ascii="Arial Narrow" w:hAnsi="Arial Narrow"/>
          <w:i w:val="0"/>
          <w:color w:val="000000"/>
          <w:sz w:val="20"/>
        </w:rPr>
        <w:t xml:space="preserve">Article </w:t>
      </w:r>
      <w:r w:rsidR="00313500">
        <w:rPr>
          <w:rFonts w:ascii="Arial Narrow" w:hAnsi="Arial Narrow"/>
          <w:i w:val="0"/>
          <w:color w:val="000000"/>
          <w:sz w:val="20"/>
        </w:rPr>
        <w:t>6</w:t>
      </w:r>
      <w:r>
        <w:rPr>
          <w:rFonts w:ascii="Arial Narrow" w:hAnsi="Arial Narrow"/>
          <w:i w:val="0"/>
          <w:color w:val="000000"/>
          <w:sz w:val="20"/>
        </w:rPr>
        <w:t> :</w:t>
      </w:r>
      <w:r w:rsidRPr="0012052E">
        <w:rPr>
          <w:rFonts w:ascii="Arial Narrow" w:hAnsi="Arial Narrow"/>
          <w:i w:val="0"/>
          <w:color w:val="000000"/>
          <w:sz w:val="20"/>
        </w:rPr>
        <w:t xml:space="preserve"> </w:t>
      </w:r>
      <w:r>
        <w:rPr>
          <w:rFonts w:ascii="Arial Narrow" w:hAnsi="Arial Narrow"/>
          <w:i w:val="0"/>
          <w:color w:val="000000"/>
          <w:sz w:val="20"/>
        </w:rPr>
        <w:t xml:space="preserve">Responsabilité </w:t>
      </w:r>
      <w:r w:rsidR="000B6427">
        <w:rPr>
          <w:rFonts w:ascii="Arial Narrow" w:hAnsi="Arial Narrow"/>
          <w:i w:val="0"/>
          <w:color w:val="000000"/>
          <w:sz w:val="20"/>
        </w:rPr>
        <w:t>et</w:t>
      </w:r>
      <w:r>
        <w:rPr>
          <w:rFonts w:ascii="Arial Narrow" w:hAnsi="Arial Narrow"/>
          <w:i w:val="0"/>
          <w:color w:val="000000"/>
          <w:sz w:val="20"/>
        </w:rPr>
        <w:t xml:space="preserve"> a</w:t>
      </w:r>
      <w:r w:rsidRPr="0012052E">
        <w:rPr>
          <w:rFonts w:ascii="Arial Narrow" w:hAnsi="Arial Narrow"/>
          <w:i w:val="0"/>
          <w:color w:val="000000"/>
          <w:sz w:val="20"/>
        </w:rPr>
        <w:t>ssurance</w:t>
      </w:r>
    </w:p>
    <w:p w14:paraId="072DD559" w14:textId="77777777" w:rsidR="00433AA3" w:rsidRDefault="00433AA3" w:rsidP="00433AA3">
      <w:pPr>
        <w:numPr>
          <w:ilvl w:val="12"/>
          <w:numId w:val="0"/>
        </w:numPr>
        <w:ind w:left="426"/>
        <w:jc w:val="both"/>
        <w:rPr>
          <w:rFonts w:ascii="Arial Narrow" w:hAnsi="Arial Narrow"/>
          <w:color w:val="000000"/>
          <w:sz w:val="20"/>
        </w:rPr>
      </w:pPr>
    </w:p>
    <w:p w14:paraId="045E644B" w14:textId="14ABAD9D" w:rsidR="00433AA3" w:rsidRPr="00E45A59" w:rsidRDefault="00433AA3" w:rsidP="00433AA3">
      <w:pPr>
        <w:autoSpaceDE w:val="0"/>
        <w:autoSpaceDN w:val="0"/>
        <w:adjustRightInd w:val="0"/>
        <w:ind w:left="426"/>
        <w:jc w:val="both"/>
        <w:rPr>
          <w:rFonts w:ascii="Arial Narrow" w:hAnsi="Arial Narrow"/>
          <w:color w:val="000000" w:themeColor="text1"/>
          <w:sz w:val="20"/>
          <w:szCs w:val="20"/>
        </w:rPr>
      </w:pPr>
      <w:r>
        <w:rPr>
          <w:rFonts w:ascii="Arial Narrow" w:hAnsi="Arial Narrow"/>
          <w:color w:val="000000" w:themeColor="text1"/>
          <w:sz w:val="20"/>
          <w:szCs w:val="20"/>
        </w:rPr>
        <w:t>Le matériel n’est pas la propriété de l’élève ou</w:t>
      </w:r>
      <w:r w:rsidR="00605B32">
        <w:rPr>
          <w:rFonts w:ascii="Arial Narrow" w:hAnsi="Arial Narrow"/>
          <w:color w:val="000000" w:themeColor="text1"/>
          <w:sz w:val="20"/>
          <w:szCs w:val="20"/>
        </w:rPr>
        <w:t>, s’il est mineur,</w:t>
      </w:r>
      <w:r>
        <w:rPr>
          <w:rFonts w:ascii="Arial Narrow" w:hAnsi="Arial Narrow"/>
          <w:color w:val="000000" w:themeColor="text1"/>
          <w:sz w:val="20"/>
          <w:szCs w:val="20"/>
        </w:rPr>
        <w:t xml:space="preserve"> de son représentant légal. Il demeure la propriété de la Région. Toutefois, l</w:t>
      </w:r>
      <w:r w:rsidRPr="00E45A59">
        <w:rPr>
          <w:rFonts w:ascii="Arial Narrow" w:hAnsi="Arial Narrow"/>
          <w:color w:val="000000" w:themeColor="text1"/>
          <w:sz w:val="20"/>
          <w:szCs w:val="20"/>
        </w:rPr>
        <w:t xml:space="preserve">e matériel remis à l’élève par la Région est, à compter de la date de la </w:t>
      </w:r>
      <w:r w:rsidR="006852EC">
        <w:rPr>
          <w:rFonts w:ascii="Arial Narrow" w:hAnsi="Arial Narrow"/>
          <w:color w:val="000000" w:themeColor="text1"/>
          <w:sz w:val="20"/>
          <w:szCs w:val="20"/>
        </w:rPr>
        <w:t>mise à disposition</w:t>
      </w:r>
      <w:r w:rsidRPr="00E45A59">
        <w:rPr>
          <w:rFonts w:ascii="Arial Narrow" w:hAnsi="Arial Narrow"/>
          <w:color w:val="000000" w:themeColor="text1"/>
          <w:sz w:val="20"/>
          <w:szCs w:val="20"/>
        </w:rPr>
        <w:t xml:space="preserve">, sous l’entière responsabilité de l’élève </w:t>
      </w:r>
      <w:r w:rsidRPr="002265D7">
        <w:rPr>
          <w:rFonts w:ascii="Arial Narrow" w:hAnsi="Arial Narrow"/>
          <w:color w:val="000000" w:themeColor="text1"/>
          <w:sz w:val="20"/>
          <w:szCs w:val="20"/>
        </w:rPr>
        <w:t>et</w:t>
      </w:r>
      <w:r w:rsidR="006852EC">
        <w:rPr>
          <w:rFonts w:ascii="Arial Narrow" w:hAnsi="Arial Narrow"/>
          <w:color w:val="000000" w:themeColor="text1"/>
          <w:sz w:val="20"/>
          <w:szCs w:val="20"/>
        </w:rPr>
        <w:t>, s’il est mineur,</w:t>
      </w:r>
      <w:r w:rsidRPr="002265D7">
        <w:rPr>
          <w:rFonts w:ascii="Arial Narrow" w:hAnsi="Arial Narrow"/>
          <w:color w:val="000000" w:themeColor="text1"/>
          <w:sz w:val="20"/>
          <w:szCs w:val="20"/>
        </w:rPr>
        <w:t xml:space="preserve"> de son représentant légal.</w:t>
      </w:r>
    </w:p>
    <w:p w14:paraId="3AE32538" w14:textId="5EA26460" w:rsidR="00266455" w:rsidRPr="00266455" w:rsidRDefault="00604533" w:rsidP="00266455">
      <w:pPr>
        <w:autoSpaceDE w:val="0"/>
        <w:autoSpaceDN w:val="0"/>
        <w:adjustRightInd w:val="0"/>
        <w:ind w:left="426"/>
        <w:jc w:val="both"/>
        <w:rPr>
          <w:rFonts w:ascii="Arial Narrow" w:hAnsi="Arial Narrow"/>
          <w:color w:val="000000"/>
          <w:sz w:val="20"/>
        </w:rPr>
      </w:pPr>
      <w:r>
        <w:rPr>
          <w:rFonts w:ascii="Arial Narrow" w:hAnsi="Arial Narrow"/>
          <w:color w:val="000000"/>
          <w:sz w:val="20"/>
        </w:rPr>
        <w:t>E</w:t>
      </w:r>
      <w:r w:rsidR="00433AA3" w:rsidRPr="00E27FD5">
        <w:rPr>
          <w:rFonts w:ascii="Arial Narrow" w:hAnsi="Arial Narrow"/>
          <w:color w:val="000000"/>
          <w:sz w:val="20"/>
        </w:rPr>
        <w:t xml:space="preserve">n cas de vol, perte ou casse, la Région ne peut être tenue pour responsable. </w:t>
      </w:r>
      <w:r w:rsidR="00266455" w:rsidRPr="00266455">
        <w:rPr>
          <w:rFonts w:ascii="Arial Narrow" w:hAnsi="Arial Narrow"/>
          <w:color w:val="000000"/>
          <w:sz w:val="20"/>
        </w:rPr>
        <w:t>Le remplacement du matériel n’est pas un droit acquis et relève de l’examen de chaque situation.</w:t>
      </w:r>
    </w:p>
    <w:p w14:paraId="3A543FEA" w14:textId="77777777" w:rsidR="00433AA3" w:rsidRDefault="00433AA3" w:rsidP="00433AA3">
      <w:pPr>
        <w:numPr>
          <w:ilvl w:val="12"/>
          <w:numId w:val="0"/>
        </w:numPr>
        <w:ind w:left="426"/>
        <w:jc w:val="both"/>
        <w:rPr>
          <w:rFonts w:ascii="Arial Narrow" w:hAnsi="Arial Narrow"/>
          <w:color w:val="000000"/>
          <w:sz w:val="20"/>
        </w:rPr>
      </w:pPr>
      <w:r w:rsidRPr="0012052E">
        <w:rPr>
          <w:rFonts w:ascii="Arial Narrow" w:hAnsi="Arial Narrow"/>
          <w:color w:val="000000"/>
          <w:sz w:val="20"/>
        </w:rPr>
        <w:t xml:space="preserve">Il appartient </w:t>
      </w:r>
      <w:r>
        <w:rPr>
          <w:rFonts w:ascii="Arial Narrow" w:hAnsi="Arial Narrow"/>
          <w:color w:val="000000"/>
          <w:sz w:val="20"/>
        </w:rPr>
        <w:t xml:space="preserve">à </w:t>
      </w:r>
      <w:r>
        <w:rPr>
          <w:rFonts w:ascii="Arial Narrow" w:hAnsi="Arial Narrow"/>
          <w:color w:val="000000" w:themeColor="text1"/>
          <w:sz w:val="20"/>
          <w:szCs w:val="20"/>
        </w:rPr>
        <w:t xml:space="preserve">l’élève </w:t>
      </w:r>
      <w:r>
        <w:rPr>
          <w:rFonts w:ascii="Arial Narrow" w:hAnsi="Arial Narrow"/>
          <w:color w:val="000000"/>
          <w:sz w:val="20"/>
        </w:rPr>
        <w:t xml:space="preserve">ou à son </w:t>
      </w:r>
      <w:r w:rsidRPr="0012052E">
        <w:rPr>
          <w:rFonts w:ascii="Arial Narrow" w:hAnsi="Arial Narrow"/>
          <w:color w:val="000000"/>
          <w:sz w:val="20"/>
        </w:rPr>
        <w:t>représentant léga</w:t>
      </w:r>
      <w:r>
        <w:rPr>
          <w:rFonts w:ascii="Arial Narrow" w:hAnsi="Arial Narrow"/>
          <w:color w:val="000000"/>
          <w:sz w:val="20"/>
        </w:rPr>
        <w:t>l</w:t>
      </w:r>
      <w:r w:rsidRPr="0012052E">
        <w:rPr>
          <w:rFonts w:ascii="Arial Narrow" w:hAnsi="Arial Narrow"/>
          <w:color w:val="000000"/>
          <w:sz w:val="20"/>
        </w:rPr>
        <w:t xml:space="preserve"> d’assurer </w:t>
      </w:r>
      <w:r>
        <w:rPr>
          <w:rFonts w:ascii="Arial Narrow" w:hAnsi="Arial Narrow"/>
          <w:color w:val="000000"/>
          <w:sz w:val="20"/>
        </w:rPr>
        <w:t xml:space="preserve">le matériel </w:t>
      </w:r>
      <w:r w:rsidRPr="0012052E">
        <w:rPr>
          <w:rFonts w:ascii="Arial Narrow" w:hAnsi="Arial Narrow"/>
          <w:color w:val="000000"/>
          <w:sz w:val="20"/>
        </w:rPr>
        <w:t>s’ils le souhaitent.</w:t>
      </w:r>
    </w:p>
    <w:p w14:paraId="17199998" w14:textId="77777777" w:rsidR="00433AA3" w:rsidRPr="002829B2" w:rsidRDefault="00433AA3" w:rsidP="00433AA3">
      <w:pPr>
        <w:numPr>
          <w:ilvl w:val="12"/>
          <w:numId w:val="0"/>
        </w:numPr>
        <w:ind w:left="426"/>
        <w:jc w:val="both"/>
        <w:rPr>
          <w:rFonts w:ascii="Arial Narrow" w:hAnsi="Arial Narrow"/>
          <w:color w:val="000000"/>
          <w:sz w:val="20"/>
        </w:rPr>
      </w:pPr>
      <w:r w:rsidRPr="002829B2">
        <w:rPr>
          <w:rFonts w:ascii="Arial Narrow" w:hAnsi="Arial Narrow"/>
          <w:color w:val="000000"/>
          <w:sz w:val="20"/>
        </w:rPr>
        <w:t>En cas de vol ou de détournement, une plainte devra être déposée auprès des services de police ou de gendarmerie. En cas de perte, une main courante devra être établie auprès des mêmes services.</w:t>
      </w:r>
    </w:p>
    <w:p w14:paraId="77B51DC5" w14:textId="44C080FD" w:rsidR="00BB6872" w:rsidRDefault="00433AA3" w:rsidP="001143B2">
      <w:pPr>
        <w:numPr>
          <w:ilvl w:val="12"/>
          <w:numId w:val="0"/>
        </w:numPr>
        <w:ind w:left="426"/>
        <w:jc w:val="both"/>
        <w:rPr>
          <w:rFonts w:ascii="Arial Narrow" w:hAnsi="Arial Narrow"/>
          <w:color w:val="000000"/>
          <w:sz w:val="20"/>
        </w:rPr>
      </w:pPr>
      <w:r w:rsidRPr="002829B2">
        <w:rPr>
          <w:rFonts w:ascii="Arial Narrow" w:hAnsi="Arial Narrow"/>
          <w:color w:val="000000"/>
          <w:sz w:val="20"/>
        </w:rPr>
        <w:t xml:space="preserve">En cas de perte ou de vol, </w:t>
      </w:r>
      <w:r>
        <w:rPr>
          <w:rFonts w:ascii="Arial Narrow" w:hAnsi="Arial Narrow"/>
          <w:color w:val="000000"/>
          <w:sz w:val="20"/>
        </w:rPr>
        <w:t>le matériel</w:t>
      </w:r>
      <w:r w:rsidRPr="002829B2">
        <w:rPr>
          <w:rFonts w:ascii="Arial Narrow" w:hAnsi="Arial Narrow"/>
          <w:color w:val="000000"/>
          <w:sz w:val="20"/>
        </w:rPr>
        <w:t xml:space="preserve"> sera bloqué et ainsi rendu inutilisable.</w:t>
      </w:r>
    </w:p>
    <w:p w14:paraId="1ECC52F3" w14:textId="77777777" w:rsidR="001143B2" w:rsidRDefault="001143B2" w:rsidP="001143B2">
      <w:pPr>
        <w:numPr>
          <w:ilvl w:val="12"/>
          <w:numId w:val="0"/>
        </w:numPr>
        <w:ind w:left="426"/>
        <w:jc w:val="both"/>
        <w:rPr>
          <w:rFonts w:ascii="Arial Narrow" w:hAnsi="Arial Narrow"/>
          <w:color w:val="000000"/>
          <w:sz w:val="20"/>
        </w:rPr>
      </w:pPr>
    </w:p>
    <w:p w14:paraId="7F929740" w14:textId="77777777" w:rsidR="001143B2" w:rsidRDefault="001143B2" w:rsidP="001143B2">
      <w:pPr>
        <w:numPr>
          <w:ilvl w:val="12"/>
          <w:numId w:val="0"/>
        </w:numPr>
        <w:ind w:left="426"/>
        <w:jc w:val="both"/>
        <w:rPr>
          <w:rFonts w:ascii="Arial Narrow" w:hAnsi="Arial Narrow"/>
          <w:color w:val="000000"/>
          <w:sz w:val="20"/>
        </w:rPr>
      </w:pPr>
    </w:p>
    <w:p w14:paraId="43502751" w14:textId="06EBC634" w:rsidR="0012052E" w:rsidRPr="0012052E" w:rsidRDefault="00E32328" w:rsidP="0012052E">
      <w:pPr>
        <w:pStyle w:val="Titre2"/>
        <w:numPr>
          <w:ilvl w:val="12"/>
          <w:numId w:val="0"/>
        </w:numPr>
        <w:spacing w:before="0" w:after="0"/>
        <w:jc w:val="both"/>
        <w:rPr>
          <w:rFonts w:ascii="Arial Narrow" w:hAnsi="Arial Narrow"/>
          <w:i w:val="0"/>
          <w:strike/>
          <w:color w:val="000000"/>
          <w:sz w:val="20"/>
        </w:rPr>
      </w:pPr>
      <w:r>
        <w:rPr>
          <w:rFonts w:ascii="Arial Narrow" w:hAnsi="Arial Narrow"/>
          <w:i w:val="0"/>
          <w:color w:val="000000"/>
          <w:sz w:val="20"/>
        </w:rPr>
        <w:t xml:space="preserve">Article </w:t>
      </w:r>
      <w:r w:rsidR="00313500">
        <w:rPr>
          <w:rFonts w:ascii="Arial Narrow" w:hAnsi="Arial Narrow"/>
          <w:i w:val="0"/>
          <w:color w:val="000000"/>
          <w:sz w:val="20"/>
        </w:rPr>
        <w:t>7</w:t>
      </w:r>
      <w:r>
        <w:rPr>
          <w:rFonts w:ascii="Arial Narrow" w:hAnsi="Arial Narrow"/>
          <w:i w:val="0"/>
          <w:color w:val="000000"/>
          <w:sz w:val="20"/>
        </w:rPr>
        <w:t> :</w:t>
      </w:r>
      <w:r w:rsidR="0012052E" w:rsidRPr="0012052E">
        <w:rPr>
          <w:rFonts w:ascii="Arial Narrow" w:hAnsi="Arial Narrow"/>
          <w:i w:val="0"/>
          <w:color w:val="000000"/>
          <w:sz w:val="20"/>
        </w:rPr>
        <w:t xml:space="preserve"> Garantie</w:t>
      </w:r>
    </w:p>
    <w:p w14:paraId="4B8DA1D4" w14:textId="1F82A900" w:rsidR="008C1D3F" w:rsidRDefault="0012052E" w:rsidP="00057BDB">
      <w:pPr>
        <w:pStyle w:val="Corpsdetexte21"/>
        <w:numPr>
          <w:ilvl w:val="12"/>
          <w:numId w:val="0"/>
        </w:numPr>
        <w:ind w:left="426"/>
        <w:jc w:val="both"/>
        <w:rPr>
          <w:rFonts w:ascii="Arial Narrow" w:hAnsi="Arial Narrow"/>
          <w:color w:val="000000"/>
          <w:sz w:val="20"/>
        </w:rPr>
      </w:pPr>
      <w:r w:rsidRPr="0012052E">
        <w:rPr>
          <w:rFonts w:ascii="Arial Narrow" w:hAnsi="Arial Narrow"/>
          <w:color w:val="000000"/>
          <w:sz w:val="20"/>
        </w:rPr>
        <w:t xml:space="preserve">Le matériel est garanti pour </w:t>
      </w:r>
      <w:r w:rsidR="007B03E0">
        <w:rPr>
          <w:rFonts w:ascii="Arial Narrow" w:hAnsi="Arial Narrow"/>
          <w:color w:val="000000"/>
          <w:sz w:val="20"/>
        </w:rPr>
        <w:t>une durée de 3 ans</w:t>
      </w:r>
      <w:r w:rsidR="00E35DEE">
        <w:rPr>
          <w:rFonts w:ascii="Arial Narrow" w:hAnsi="Arial Narrow"/>
          <w:color w:val="000000"/>
          <w:sz w:val="20"/>
        </w:rPr>
        <w:t xml:space="preserve">, à compter de la date de la </w:t>
      </w:r>
      <w:r w:rsidR="007B576C">
        <w:rPr>
          <w:rFonts w:ascii="Arial Narrow" w:hAnsi="Arial Narrow"/>
          <w:color w:val="000000"/>
          <w:sz w:val="20"/>
        </w:rPr>
        <w:t>remise</w:t>
      </w:r>
      <w:r w:rsidR="00E35DEE">
        <w:rPr>
          <w:rFonts w:ascii="Arial Narrow" w:hAnsi="Arial Narrow"/>
          <w:color w:val="000000"/>
          <w:sz w:val="20"/>
        </w:rPr>
        <w:t xml:space="preserve"> du matériel</w:t>
      </w:r>
      <w:r w:rsidR="007B03E0">
        <w:rPr>
          <w:rFonts w:ascii="Arial Narrow" w:hAnsi="Arial Narrow"/>
          <w:color w:val="000000"/>
          <w:sz w:val="20"/>
        </w:rPr>
        <w:t xml:space="preserve">. </w:t>
      </w:r>
      <w:r w:rsidR="008C1D3F" w:rsidRPr="008C1D3F">
        <w:rPr>
          <w:rFonts w:ascii="Arial Narrow" w:hAnsi="Arial Narrow"/>
          <w:color w:val="000000"/>
          <w:sz w:val="20"/>
        </w:rPr>
        <w:t xml:space="preserve">Un guide d’utilisation du matériel remis à l’élève lors de </w:t>
      </w:r>
      <w:r w:rsidR="00F131DD">
        <w:rPr>
          <w:rFonts w:ascii="Arial Narrow" w:hAnsi="Arial Narrow"/>
          <w:color w:val="000000"/>
          <w:sz w:val="20"/>
        </w:rPr>
        <w:t>l’attribution</w:t>
      </w:r>
      <w:r w:rsidR="008C1D3F" w:rsidRPr="008C1D3F">
        <w:rPr>
          <w:rFonts w:ascii="Arial Narrow" w:hAnsi="Arial Narrow"/>
          <w:color w:val="000000"/>
          <w:sz w:val="20"/>
        </w:rPr>
        <w:t>, précisera les conditions et les limites d’exécution de la garantie appliquée. En cas de réclamation ou contestation, il est conseillé de se référer à ce document.</w:t>
      </w:r>
    </w:p>
    <w:p w14:paraId="12C32F56" w14:textId="690985E0" w:rsidR="00D72477" w:rsidRPr="00D72477" w:rsidRDefault="00D72477" w:rsidP="00D72477">
      <w:pPr>
        <w:pStyle w:val="Corpsdetexte21"/>
        <w:numPr>
          <w:ilvl w:val="12"/>
          <w:numId w:val="0"/>
        </w:numPr>
        <w:ind w:left="426"/>
        <w:jc w:val="both"/>
        <w:rPr>
          <w:rFonts w:ascii="Arial Narrow" w:hAnsi="Arial Narrow"/>
          <w:color w:val="000000"/>
          <w:sz w:val="20"/>
        </w:rPr>
      </w:pPr>
      <w:r w:rsidRPr="00D72477">
        <w:rPr>
          <w:rFonts w:ascii="Arial Narrow" w:hAnsi="Arial Narrow"/>
          <w:color w:val="000000"/>
          <w:sz w:val="20"/>
        </w:rPr>
        <w:t xml:space="preserve">Les pannes </w:t>
      </w:r>
      <w:r w:rsidR="002E7853">
        <w:rPr>
          <w:rFonts w:ascii="Arial Narrow" w:hAnsi="Arial Narrow"/>
          <w:color w:val="000000"/>
          <w:sz w:val="20"/>
        </w:rPr>
        <w:t>du matériel</w:t>
      </w:r>
      <w:r w:rsidRPr="00D72477">
        <w:rPr>
          <w:rFonts w:ascii="Arial Narrow" w:hAnsi="Arial Narrow"/>
          <w:color w:val="000000"/>
          <w:sz w:val="20"/>
        </w:rPr>
        <w:t xml:space="preserve"> survenues dans le cadre d’une utilisation courante sont prises en charges par le distributeur dans le cadre de la garantie, et </w:t>
      </w:r>
      <w:r w:rsidR="002E7853">
        <w:rPr>
          <w:rFonts w:ascii="Arial Narrow" w:hAnsi="Arial Narrow"/>
          <w:color w:val="000000"/>
          <w:sz w:val="20"/>
        </w:rPr>
        <w:t>le matériel</w:t>
      </w:r>
      <w:r w:rsidRPr="00D72477">
        <w:rPr>
          <w:rFonts w:ascii="Arial Narrow" w:hAnsi="Arial Narrow"/>
          <w:color w:val="000000"/>
          <w:sz w:val="20"/>
        </w:rPr>
        <w:t xml:space="preserve"> remis à disposition dans les délais les plus courts. </w:t>
      </w:r>
      <w:r w:rsidR="00151AC7" w:rsidRPr="00151AC7">
        <w:rPr>
          <w:rFonts w:ascii="Arial Narrow" w:hAnsi="Arial Narrow"/>
          <w:color w:val="000000"/>
          <w:sz w:val="20"/>
        </w:rPr>
        <w:t xml:space="preserve">Si besoin impératif caractérisé, </w:t>
      </w:r>
      <w:r w:rsidR="00151AC7">
        <w:rPr>
          <w:rFonts w:ascii="Arial Narrow" w:hAnsi="Arial Narrow"/>
          <w:color w:val="000000"/>
          <w:sz w:val="20"/>
        </w:rPr>
        <w:t>u</w:t>
      </w:r>
      <w:r w:rsidRPr="00D72477">
        <w:rPr>
          <w:rFonts w:ascii="Arial Narrow" w:hAnsi="Arial Narrow"/>
          <w:color w:val="000000"/>
          <w:sz w:val="20"/>
        </w:rPr>
        <w:t xml:space="preserve">n </w:t>
      </w:r>
      <w:r w:rsidR="002E7853">
        <w:rPr>
          <w:rFonts w:ascii="Arial Narrow" w:hAnsi="Arial Narrow"/>
          <w:color w:val="000000"/>
          <w:sz w:val="20"/>
        </w:rPr>
        <w:t>matériel</w:t>
      </w:r>
      <w:r w:rsidRPr="00D72477">
        <w:rPr>
          <w:rFonts w:ascii="Arial Narrow" w:hAnsi="Arial Narrow"/>
          <w:color w:val="000000"/>
          <w:sz w:val="20"/>
        </w:rPr>
        <w:t xml:space="preserve"> de remplacement pourra être prêté.</w:t>
      </w:r>
    </w:p>
    <w:p w14:paraId="54C12999" w14:textId="64FBBD6C" w:rsidR="00D72477" w:rsidRDefault="00D72477" w:rsidP="00D72477">
      <w:pPr>
        <w:pStyle w:val="Corpsdetexte21"/>
        <w:numPr>
          <w:ilvl w:val="12"/>
          <w:numId w:val="0"/>
        </w:numPr>
        <w:ind w:left="426"/>
        <w:jc w:val="both"/>
        <w:rPr>
          <w:rFonts w:ascii="Arial Narrow" w:hAnsi="Arial Narrow"/>
          <w:color w:val="000000"/>
          <w:sz w:val="20"/>
        </w:rPr>
      </w:pPr>
      <w:r w:rsidRPr="00D72477">
        <w:rPr>
          <w:rFonts w:ascii="Arial Narrow" w:hAnsi="Arial Narrow"/>
          <w:color w:val="000000"/>
          <w:sz w:val="20"/>
        </w:rPr>
        <w:t>Aucune intervention externe n’est autorisée sur le matériel.</w:t>
      </w:r>
    </w:p>
    <w:p w14:paraId="1C34D3F8" w14:textId="38A86A3B" w:rsidR="00C9348F" w:rsidRDefault="00C9348F" w:rsidP="0012052E">
      <w:pPr>
        <w:pStyle w:val="Corpsdetexte21"/>
        <w:numPr>
          <w:ilvl w:val="12"/>
          <w:numId w:val="0"/>
        </w:numPr>
        <w:jc w:val="both"/>
        <w:rPr>
          <w:rFonts w:ascii="Arial Narrow" w:hAnsi="Arial Narrow"/>
          <w:color w:val="000000"/>
          <w:sz w:val="20"/>
        </w:rPr>
      </w:pPr>
    </w:p>
    <w:p w14:paraId="3000227D" w14:textId="77777777" w:rsidR="00921DB9" w:rsidRDefault="00921DB9" w:rsidP="0012052E">
      <w:pPr>
        <w:pStyle w:val="Corpsdetexte21"/>
        <w:numPr>
          <w:ilvl w:val="12"/>
          <w:numId w:val="0"/>
        </w:numPr>
        <w:jc w:val="both"/>
        <w:rPr>
          <w:rFonts w:ascii="Arial Narrow" w:hAnsi="Arial Narrow"/>
          <w:color w:val="000000"/>
          <w:sz w:val="20"/>
        </w:rPr>
      </w:pPr>
    </w:p>
    <w:p w14:paraId="55F5DE57" w14:textId="4FC52530" w:rsidR="000E38C2" w:rsidRPr="000E38C2" w:rsidRDefault="00E32328" w:rsidP="000E38C2">
      <w:pPr>
        <w:pStyle w:val="Titre2"/>
        <w:numPr>
          <w:ilvl w:val="12"/>
          <w:numId w:val="0"/>
        </w:numPr>
        <w:spacing w:before="0" w:after="0"/>
        <w:jc w:val="both"/>
        <w:rPr>
          <w:rFonts w:ascii="Arial Narrow" w:hAnsi="Arial Narrow"/>
          <w:i w:val="0"/>
          <w:color w:val="000000"/>
          <w:sz w:val="20"/>
        </w:rPr>
      </w:pPr>
      <w:r>
        <w:rPr>
          <w:rFonts w:ascii="Arial Narrow" w:hAnsi="Arial Narrow"/>
          <w:i w:val="0"/>
          <w:color w:val="000000"/>
          <w:sz w:val="20"/>
        </w:rPr>
        <w:t>Article</w:t>
      </w:r>
      <w:r w:rsidR="00041F0A">
        <w:rPr>
          <w:rFonts w:ascii="Arial Narrow" w:hAnsi="Arial Narrow"/>
          <w:i w:val="0"/>
          <w:color w:val="000000"/>
          <w:sz w:val="20"/>
        </w:rPr>
        <w:t xml:space="preserve"> </w:t>
      </w:r>
      <w:r w:rsidR="00313500">
        <w:rPr>
          <w:rFonts w:ascii="Arial Narrow" w:hAnsi="Arial Narrow"/>
          <w:i w:val="0"/>
          <w:color w:val="000000"/>
          <w:sz w:val="20"/>
        </w:rPr>
        <w:t>8</w:t>
      </w:r>
      <w:r>
        <w:rPr>
          <w:rFonts w:ascii="Arial Narrow" w:hAnsi="Arial Narrow"/>
          <w:i w:val="0"/>
          <w:color w:val="000000"/>
          <w:sz w:val="20"/>
        </w:rPr>
        <w:t> :</w:t>
      </w:r>
      <w:r w:rsidR="000E38C2" w:rsidRPr="000E38C2">
        <w:rPr>
          <w:rFonts w:ascii="Arial Narrow" w:hAnsi="Arial Narrow"/>
          <w:i w:val="0"/>
          <w:color w:val="000000"/>
          <w:sz w:val="20"/>
        </w:rPr>
        <w:t xml:space="preserve"> Service d’assistance</w:t>
      </w:r>
    </w:p>
    <w:p w14:paraId="188874DD" w14:textId="77777777" w:rsidR="00123325" w:rsidRDefault="00123325" w:rsidP="00057BDB">
      <w:pPr>
        <w:numPr>
          <w:ilvl w:val="12"/>
          <w:numId w:val="0"/>
        </w:numPr>
        <w:ind w:left="426"/>
        <w:jc w:val="both"/>
        <w:rPr>
          <w:rFonts w:ascii="Arial Narrow" w:hAnsi="Arial Narrow"/>
          <w:color w:val="000000"/>
          <w:sz w:val="20"/>
        </w:rPr>
      </w:pPr>
    </w:p>
    <w:p w14:paraId="1A1C779E" w14:textId="4FBA75D3" w:rsidR="000E38C2" w:rsidRPr="000E38C2" w:rsidRDefault="000E38C2" w:rsidP="00057BDB">
      <w:pPr>
        <w:numPr>
          <w:ilvl w:val="12"/>
          <w:numId w:val="0"/>
        </w:numPr>
        <w:ind w:left="426"/>
        <w:jc w:val="both"/>
        <w:rPr>
          <w:rFonts w:ascii="Arial Narrow" w:hAnsi="Arial Narrow"/>
          <w:color w:val="000000"/>
          <w:sz w:val="20"/>
        </w:rPr>
      </w:pPr>
      <w:r>
        <w:rPr>
          <w:rFonts w:ascii="Arial Narrow" w:hAnsi="Arial Narrow"/>
          <w:color w:val="000000"/>
          <w:sz w:val="20"/>
        </w:rPr>
        <w:t>Un service d’assistance est mis à disposition des lycéens et de leur famille pour répondre à leurs éventuelles questions</w:t>
      </w:r>
      <w:r w:rsidR="0031722E">
        <w:rPr>
          <w:rFonts w:ascii="Arial Narrow" w:hAnsi="Arial Narrow"/>
          <w:color w:val="000000"/>
          <w:sz w:val="20"/>
        </w:rPr>
        <w:t xml:space="preserve"> </w:t>
      </w:r>
      <w:r w:rsidR="008644CB">
        <w:rPr>
          <w:rFonts w:ascii="Arial Narrow" w:hAnsi="Arial Narrow"/>
          <w:color w:val="000000"/>
          <w:sz w:val="20"/>
        </w:rPr>
        <w:t>n</w:t>
      </w:r>
      <w:r w:rsidR="00984476">
        <w:rPr>
          <w:rFonts w:ascii="Arial Narrow" w:hAnsi="Arial Narrow"/>
          <w:color w:val="000000"/>
          <w:sz w:val="20"/>
        </w:rPr>
        <w:t>otamment</w:t>
      </w:r>
      <w:r w:rsidR="008644CB">
        <w:rPr>
          <w:rFonts w:ascii="Arial Narrow" w:hAnsi="Arial Narrow"/>
          <w:color w:val="000000"/>
          <w:sz w:val="20"/>
        </w:rPr>
        <w:t xml:space="preserve"> via un numéro de téléphone dédié qui permettra :</w:t>
      </w:r>
    </w:p>
    <w:p w14:paraId="5125B25A" w14:textId="1D0DEC5C" w:rsidR="000E38C2" w:rsidRPr="00F934B3" w:rsidRDefault="007970DA" w:rsidP="00F934B3">
      <w:pPr>
        <w:pStyle w:val="Paragraphedeliste"/>
        <w:numPr>
          <w:ilvl w:val="0"/>
          <w:numId w:val="5"/>
        </w:numPr>
        <w:jc w:val="both"/>
        <w:rPr>
          <w:rFonts w:ascii="Arial Narrow" w:hAnsi="Arial Narrow"/>
          <w:color w:val="000000"/>
          <w:sz w:val="20"/>
        </w:rPr>
      </w:pPr>
      <w:r w:rsidRPr="00F934B3">
        <w:rPr>
          <w:rFonts w:ascii="Arial Narrow" w:hAnsi="Arial Narrow"/>
          <w:color w:val="000000"/>
          <w:sz w:val="20"/>
        </w:rPr>
        <w:t>Une</w:t>
      </w:r>
      <w:r w:rsidR="000E38C2" w:rsidRPr="00F934B3">
        <w:rPr>
          <w:rFonts w:ascii="Arial Narrow" w:hAnsi="Arial Narrow"/>
          <w:color w:val="000000"/>
          <w:sz w:val="20"/>
        </w:rPr>
        <w:t xml:space="preserve"> assistance administrative concernant les modalité</w:t>
      </w:r>
      <w:r w:rsidR="00B94E7A" w:rsidRPr="00F934B3">
        <w:rPr>
          <w:rFonts w:ascii="Arial Narrow" w:hAnsi="Arial Narrow"/>
          <w:color w:val="000000"/>
          <w:sz w:val="20"/>
        </w:rPr>
        <w:t>s</w:t>
      </w:r>
      <w:r w:rsidR="000E38C2" w:rsidRPr="00F934B3">
        <w:rPr>
          <w:rFonts w:ascii="Arial Narrow" w:hAnsi="Arial Narrow"/>
          <w:color w:val="000000"/>
          <w:sz w:val="20"/>
        </w:rPr>
        <w:t xml:space="preserve"> du dispositif (rappel des droits et obligations),</w:t>
      </w:r>
    </w:p>
    <w:p w14:paraId="2E380B40" w14:textId="3A31457C" w:rsidR="000E38C2" w:rsidRPr="00F934B3" w:rsidRDefault="007970DA" w:rsidP="00F934B3">
      <w:pPr>
        <w:pStyle w:val="Paragraphedeliste"/>
        <w:numPr>
          <w:ilvl w:val="0"/>
          <w:numId w:val="5"/>
        </w:numPr>
        <w:jc w:val="both"/>
        <w:rPr>
          <w:rFonts w:ascii="Arial Narrow" w:hAnsi="Arial Narrow"/>
          <w:color w:val="000000"/>
          <w:sz w:val="20"/>
        </w:rPr>
      </w:pPr>
      <w:r w:rsidRPr="00F934B3">
        <w:rPr>
          <w:rFonts w:ascii="Arial Narrow" w:hAnsi="Arial Narrow"/>
          <w:color w:val="000000"/>
          <w:sz w:val="20"/>
        </w:rPr>
        <w:t>Une</w:t>
      </w:r>
      <w:r w:rsidR="000E38C2" w:rsidRPr="00F934B3">
        <w:rPr>
          <w:rFonts w:ascii="Arial Narrow" w:hAnsi="Arial Narrow"/>
          <w:color w:val="000000"/>
          <w:sz w:val="20"/>
        </w:rPr>
        <w:t xml:space="preserve"> assistance technique notamment sur les pannes que l’ordinateur pourrait subir, </w:t>
      </w:r>
    </w:p>
    <w:p w14:paraId="1EF86E5C" w14:textId="0F438B81" w:rsidR="000E38C2" w:rsidRPr="00F934B3" w:rsidRDefault="007970DA" w:rsidP="00F934B3">
      <w:pPr>
        <w:pStyle w:val="Paragraphedeliste"/>
        <w:numPr>
          <w:ilvl w:val="0"/>
          <w:numId w:val="5"/>
        </w:numPr>
        <w:jc w:val="both"/>
        <w:rPr>
          <w:rFonts w:ascii="Arial Narrow" w:hAnsi="Arial Narrow"/>
          <w:color w:val="000000"/>
          <w:sz w:val="20"/>
        </w:rPr>
      </w:pPr>
      <w:r w:rsidRPr="00F934B3">
        <w:rPr>
          <w:rFonts w:ascii="Arial Narrow" w:hAnsi="Arial Narrow"/>
          <w:color w:val="000000"/>
          <w:sz w:val="20"/>
        </w:rPr>
        <w:t>Une</w:t>
      </w:r>
      <w:r w:rsidR="000E38C2" w:rsidRPr="00F934B3">
        <w:rPr>
          <w:rFonts w:ascii="Arial Narrow" w:hAnsi="Arial Narrow"/>
          <w:color w:val="000000"/>
          <w:sz w:val="20"/>
        </w:rPr>
        <w:t xml:space="preserve"> assistance aux usages portant sur la connexion WIFI à domicile, la connexion à l’imprimante personnelle du lycéen, les problèmes d’identifiant et de mot de passe.</w:t>
      </w:r>
    </w:p>
    <w:p w14:paraId="1BF3DFF8" w14:textId="77777777" w:rsidR="006807A5" w:rsidRPr="0012052E" w:rsidRDefault="006807A5" w:rsidP="0012052E">
      <w:pPr>
        <w:jc w:val="both"/>
        <w:rPr>
          <w:rFonts w:ascii="Arial Narrow" w:hAnsi="Arial Narrow"/>
          <w:color w:val="000000"/>
          <w:sz w:val="20"/>
        </w:rPr>
      </w:pPr>
    </w:p>
    <w:p w14:paraId="7D9F8944" w14:textId="77777777" w:rsidR="0012052E" w:rsidRPr="0012052E" w:rsidRDefault="0012052E" w:rsidP="0012052E">
      <w:pPr>
        <w:jc w:val="both"/>
        <w:rPr>
          <w:rFonts w:ascii="Arial Narrow" w:hAnsi="Arial Narrow"/>
          <w:color w:val="000000"/>
          <w:sz w:val="20"/>
        </w:rPr>
      </w:pPr>
    </w:p>
    <w:p w14:paraId="42EB5F8C" w14:textId="52AA76B5" w:rsidR="00104E84" w:rsidRPr="007B424D" w:rsidRDefault="00E32328" w:rsidP="0012052E">
      <w:pPr>
        <w:jc w:val="both"/>
        <w:rPr>
          <w:rFonts w:ascii="Arial Narrow" w:hAnsi="Arial Narrow"/>
          <w:b/>
          <w:color w:val="000000"/>
          <w:sz w:val="20"/>
        </w:rPr>
      </w:pPr>
      <w:r>
        <w:rPr>
          <w:rFonts w:ascii="Arial Narrow" w:hAnsi="Arial Narrow"/>
          <w:b/>
          <w:color w:val="000000"/>
          <w:sz w:val="20"/>
        </w:rPr>
        <w:t xml:space="preserve">Article </w:t>
      </w:r>
      <w:r w:rsidR="00313500">
        <w:rPr>
          <w:rFonts w:ascii="Arial Narrow" w:hAnsi="Arial Narrow"/>
          <w:b/>
          <w:color w:val="000000"/>
          <w:sz w:val="20"/>
        </w:rPr>
        <w:t>9</w:t>
      </w:r>
      <w:r>
        <w:rPr>
          <w:rFonts w:ascii="Arial Narrow" w:hAnsi="Arial Narrow"/>
          <w:b/>
          <w:color w:val="000000"/>
          <w:sz w:val="20"/>
        </w:rPr>
        <w:t> :</w:t>
      </w:r>
      <w:r w:rsidR="007B424D">
        <w:rPr>
          <w:rFonts w:ascii="Arial Narrow" w:hAnsi="Arial Narrow"/>
          <w:b/>
          <w:color w:val="000000"/>
          <w:sz w:val="20"/>
        </w:rPr>
        <w:t xml:space="preserve"> </w:t>
      </w:r>
      <w:r w:rsidR="0079059D" w:rsidRPr="007B424D">
        <w:rPr>
          <w:rFonts w:ascii="Arial Narrow" w:hAnsi="Arial Narrow"/>
          <w:b/>
          <w:color w:val="000000"/>
          <w:sz w:val="20"/>
        </w:rPr>
        <w:t xml:space="preserve">Non-respect </w:t>
      </w:r>
      <w:r w:rsidR="00AE6EC0">
        <w:rPr>
          <w:rFonts w:ascii="Arial Narrow" w:hAnsi="Arial Narrow"/>
          <w:b/>
          <w:color w:val="000000"/>
          <w:sz w:val="20"/>
        </w:rPr>
        <w:t xml:space="preserve">du Règlement d’intervention et/ou </w:t>
      </w:r>
      <w:r w:rsidR="0079059D" w:rsidRPr="007B424D">
        <w:rPr>
          <w:rFonts w:ascii="Arial Narrow" w:hAnsi="Arial Narrow"/>
          <w:b/>
          <w:color w:val="000000"/>
          <w:sz w:val="20"/>
        </w:rPr>
        <w:t>de la Charte</w:t>
      </w:r>
    </w:p>
    <w:p w14:paraId="576ECE60" w14:textId="77777777" w:rsidR="00990659" w:rsidRDefault="00990659" w:rsidP="00057BDB">
      <w:pPr>
        <w:ind w:left="426"/>
        <w:jc w:val="both"/>
        <w:rPr>
          <w:rFonts w:ascii="Arial Narrow" w:hAnsi="Arial Narrow"/>
          <w:color w:val="000000"/>
          <w:sz w:val="20"/>
        </w:rPr>
      </w:pPr>
    </w:p>
    <w:p w14:paraId="0D1F96B7" w14:textId="6B305BD2" w:rsidR="00AE6EC0" w:rsidRDefault="003B63B5" w:rsidP="003B63B5">
      <w:pPr>
        <w:ind w:left="426"/>
        <w:jc w:val="both"/>
        <w:rPr>
          <w:rFonts w:ascii="Arial Narrow" w:hAnsi="Arial Narrow"/>
          <w:color w:val="000000"/>
          <w:sz w:val="20"/>
        </w:rPr>
      </w:pPr>
      <w:r w:rsidRPr="003B63B5">
        <w:rPr>
          <w:rFonts w:ascii="Arial Narrow" w:hAnsi="Arial Narrow"/>
          <w:color w:val="000000"/>
          <w:sz w:val="20"/>
        </w:rPr>
        <w:t>En cas de manquement par l’élève à ses obligations relatives notamment à la conservation du matériel pendant le temps de sa scolarité, ou à son utilisation à des fins autres que principalement pédagogiques, ou en cas de violation d’une disposition légale ou réglementaire notamment en cas de comportement frauduleux, la Région des Pays de la Loire se réserve le droit de mettre fin à la mise à disposition et de demander la restitution du matériel, ainsi que d'exercer les poursuites judiciaires (notamment pénales) qu'elle estimerait nécessaires.</w:t>
      </w:r>
    </w:p>
    <w:p w14:paraId="646E0D42" w14:textId="3FCD6349" w:rsidR="00D01AB9" w:rsidRDefault="00D01AB9" w:rsidP="0012052E">
      <w:pPr>
        <w:jc w:val="both"/>
        <w:rPr>
          <w:rFonts w:ascii="Arial Narrow" w:hAnsi="Arial Narrow"/>
          <w:color w:val="000000"/>
          <w:sz w:val="20"/>
        </w:rPr>
      </w:pPr>
    </w:p>
    <w:p w14:paraId="4566AEDA" w14:textId="77777777" w:rsidR="00293180" w:rsidRDefault="00293180" w:rsidP="0012052E">
      <w:pPr>
        <w:jc w:val="both"/>
        <w:rPr>
          <w:rFonts w:ascii="Arial Narrow" w:hAnsi="Arial Narrow"/>
          <w:color w:val="000000"/>
          <w:sz w:val="20"/>
        </w:rPr>
      </w:pPr>
    </w:p>
    <w:p w14:paraId="5C3D282B" w14:textId="34963CBE" w:rsidR="00C26B1E" w:rsidRPr="00A91D16" w:rsidRDefault="00E32328" w:rsidP="0012052E">
      <w:pPr>
        <w:jc w:val="both"/>
        <w:rPr>
          <w:rFonts w:ascii="Arial Narrow" w:hAnsi="Arial Narrow"/>
          <w:b/>
          <w:bCs/>
          <w:color w:val="000000"/>
          <w:sz w:val="20"/>
        </w:rPr>
      </w:pPr>
      <w:r>
        <w:rPr>
          <w:rFonts w:ascii="Arial Narrow" w:hAnsi="Arial Narrow"/>
          <w:b/>
          <w:bCs/>
          <w:color w:val="000000"/>
          <w:sz w:val="20"/>
        </w:rPr>
        <w:t xml:space="preserve">Article </w:t>
      </w:r>
      <w:r w:rsidR="00C26B1E">
        <w:rPr>
          <w:rFonts w:ascii="Arial Narrow" w:hAnsi="Arial Narrow"/>
          <w:b/>
          <w:bCs/>
          <w:color w:val="000000"/>
          <w:sz w:val="20"/>
        </w:rPr>
        <w:t>1</w:t>
      </w:r>
      <w:r w:rsidR="00313500">
        <w:rPr>
          <w:rFonts w:ascii="Arial Narrow" w:hAnsi="Arial Narrow"/>
          <w:b/>
          <w:bCs/>
          <w:color w:val="000000"/>
          <w:sz w:val="20"/>
        </w:rPr>
        <w:t>0</w:t>
      </w:r>
      <w:r>
        <w:rPr>
          <w:rFonts w:ascii="Arial Narrow" w:hAnsi="Arial Narrow"/>
          <w:b/>
          <w:bCs/>
          <w:color w:val="000000"/>
          <w:sz w:val="20"/>
        </w:rPr>
        <w:t> :</w:t>
      </w:r>
      <w:r w:rsidR="00C26B1E">
        <w:rPr>
          <w:rFonts w:ascii="Arial Narrow" w:hAnsi="Arial Narrow"/>
          <w:b/>
          <w:bCs/>
          <w:color w:val="000000"/>
          <w:sz w:val="20"/>
        </w:rPr>
        <w:t xml:space="preserve"> Restitution du matériel</w:t>
      </w:r>
    </w:p>
    <w:p w14:paraId="7FE57DAF" w14:textId="77777777" w:rsidR="00637272" w:rsidRDefault="00637272" w:rsidP="00637272">
      <w:pPr>
        <w:pStyle w:val="Default"/>
        <w:ind w:left="426"/>
        <w:jc w:val="both"/>
        <w:rPr>
          <w:rFonts w:ascii="Arial Narrow" w:eastAsia="Times New Roman" w:hAnsi="Arial Narrow" w:cs="Times New Roman"/>
          <w:sz w:val="20"/>
          <w:lang w:eastAsia="fr-FR"/>
        </w:rPr>
      </w:pPr>
    </w:p>
    <w:p w14:paraId="175015B8" w14:textId="50FABAC3" w:rsidR="007270DF" w:rsidRDefault="00294A6C" w:rsidP="00637272">
      <w:pPr>
        <w:pStyle w:val="Default"/>
        <w:ind w:left="426"/>
        <w:jc w:val="both"/>
        <w:rPr>
          <w:rFonts w:ascii="Arial Narrow" w:eastAsia="Times New Roman" w:hAnsi="Arial Narrow" w:cs="Times New Roman"/>
          <w:sz w:val="20"/>
          <w:lang w:eastAsia="fr-FR"/>
        </w:rPr>
      </w:pPr>
      <w:r>
        <w:rPr>
          <w:rFonts w:ascii="Arial Narrow" w:eastAsia="Times New Roman" w:hAnsi="Arial Narrow" w:cs="Times New Roman"/>
          <w:sz w:val="20"/>
          <w:lang w:eastAsia="fr-FR"/>
        </w:rPr>
        <w:t>Si un élève ou</w:t>
      </w:r>
      <w:r w:rsidR="00001DA8">
        <w:rPr>
          <w:rFonts w:ascii="Arial Narrow" w:eastAsia="Times New Roman" w:hAnsi="Arial Narrow" w:cs="Times New Roman"/>
          <w:sz w:val="20"/>
          <w:lang w:eastAsia="fr-FR"/>
        </w:rPr>
        <w:t>, s’il est mineur,</w:t>
      </w:r>
      <w:r>
        <w:rPr>
          <w:rFonts w:ascii="Arial Narrow" w:eastAsia="Times New Roman" w:hAnsi="Arial Narrow" w:cs="Times New Roman"/>
          <w:sz w:val="20"/>
          <w:lang w:eastAsia="fr-FR"/>
        </w:rPr>
        <w:t xml:space="preserve"> l’un de ses représentants </w:t>
      </w:r>
      <w:r w:rsidR="004371E3">
        <w:rPr>
          <w:rFonts w:ascii="Arial Narrow" w:eastAsia="Times New Roman" w:hAnsi="Arial Narrow" w:cs="Times New Roman"/>
          <w:sz w:val="20"/>
          <w:lang w:eastAsia="fr-FR"/>
        </w:rPr>
        <w:t xml:space="preserve">légaux </w:t>
      </w:r>
      <w:r>
        <w:rPr>
          <w:rFonts w:ascii="Arial Narrow" w:eastAsia="Times New Roman" w:hAnsi="Arial Narrow" w:cs="Times New Roman"/>
          <w:sz w:val="20"/>
          <w:lang w:eastAsia="fr-FR"/>
        </w:rPr>
        <w:t xml:space="preserve">prend l’initiative de restituer le matériel, </w:t>
      </w:r>
      <w:r w:rsidR="00F3517B">
        <w:rPr>
          <w:rFonts w:ascii="Arial Narrow" w:eastAsia="Times New Roman" w:hAnsi="Arial Narrow" w:cs="Times New Roman"/>
          <w:sz w:val="20"/>
          <w:lang w:eastAsia="fr-FR"/>
        </w:rPr>
        <w:t>l</w:t>
      </w:r>
      <w:r w:rsidR="007270DF">
        <w:rPr>
          <w:rFonts w:ascii="Arial Narrow" w:eastAsia="Times New Roman" w:hAnsi="Arial Narrow" w:cs="Times New Roman"/>
          <w:sz w:val="20"/>
          <w:lang w:eastAsia="fr-FR"/>
        </w:rPr>
        <w:t xml:space="preserve">a procédure de retour du matériel </w:t>
      </w:r>
      <w:r w:rsidR="00553A2C">
        <w:rPr>
          <w:rFonts w:ascii="Arial Narrow" w:eastAsia="Times New Roman" w:hAnsi="Arial Narrow" w:cs="Times New Roman"/>
          <w:sz w:val="20"/>
          <w:lang w:eastAsia="fr-FR"/>
        </w:rPr>
        <w:t xml:space="preserve">leur </w:t>
      </w:r>
      <w:r w:rsidR="007270DF">
        <w:rPr>
          <w:rFonts w:ascii="Arial Narrow" w:eastAsia="Times New Roman" w:hAnsi="Arial Narrow" w:cs="Times New Roman"/>
          <w:sz w:val="20"/>
          <w:lang w:eastAsia="fr-FR"/>
        </w:rPr>
        <w:t xml:space="preserve">sera indiquée. </w:t>
      </w:r>
    </w:p>
    <w:p w14:paraId="3714BE75" w14:textId="77777777" w:rsidR="00C26B1E" w:rsidRDefault="00C26B1E" w:rsidP="0012052E">
      <w:pPr>
        <w:jc w:val="both"/>
        <w:rPr>
          <w:rFonts w:ascii="Arial Narrow" w:hAnsi="Arial Narrow"/>
          <w:color w:val="000000"/>
          <w:sz w:val="20"/>
        </w:rPr>
      </w:pPr>
    </w:p>
    <w:p w14:paraId="454DD709" w14:textId="24579CFE" w:rsidR="00C26B1E" w:rsidRDefault="00C26B1E" w:rsidP="0012052E">
      <w:pPr>
        <w:jc w:val="both"/>
        <w:rPr>
          <w:rFonts w:ascii="Arial Narrow" w:hAnsi="Arial Narrow"/>
          <w:color w:val="000000"/>
          <w:sz w:val="20"/>
        </w:rPr>
      </w:pPr>
    </w:p>
    <w:p w14:paraId="502E8E05" w14:textId="123F25BD" w:rsidR="00203C75" w:rsidRPr="00203C75" w:rsidRDefault="00203C75" w:rsidP="0012052E">
      <w:pPr>
        <w:jc w:val="both"/>
        <w:rPr>
          <w:rFonts w:ascii="Arial Narrow" w:hAnsi="Arial Narrow"/>
          <w:b/>
          <w:bCs/>
          <w:color w:val="000000"/>
          <w:sz w:val="20"/>
        </w:rPr>
      </w:pPr>
      <w:r>
        <w:rPr>
          <w:rFonts w:ascii="Arial Narrow" w:hAnsi="Arial Narrow"/>
          <w:b/>
          <w:bCs/>
          <w:color w:val="000000"/>
          <w:sz w:val="20"/>
        </w:rPr>
        <w:t>Article 1</w:t>
      </w:r>
      <w:r w:rsidR="00313500">
        <w:rPr>
          <w:rFonts w:ascii="Arial Narrow" w:hAnsi="Arial Narrow"/>
          <w:b/>
          <w:bCs/>
          <w:color w:val="000000"/>
          <w:sz w:val="20"/>
        </w:rPr>
        <w:t>1</w:t>
      </w:r>
      <w:r>
        <w:rPr>
          <w:rFonts w:ascii="Arial Narrow" w:hAnsi="Arial Narrow"/>
          <w:b/>
          <w:bCs/>
          <w:color w:val="000000"/>
          <w:sz w:val="20"/>
        </w:rPr>
        <w:t> : Fin de la mise à disposition à titre gratuit</w:t>
      </w:r>
    </w:p>
    <w:p w14:paraId="16F37A68" w14:textId="64315445" w:rsidR="00C9348F" w:rsidRDefault="00C9348F" w:rsidP="0012052E">
      <w:pPr>
        <w:jc w:val="both"/>
        <w:rPr>
          <w:rFonts w:ascii="Arial Narrow" w:hAnsi="Arial Narrow"/>
          <w:color w:val="000000"/>
          <w:sz w:val="20"/>
        </w:rPr>
      </w:pPr>
    </w:p>
    <w:p w14:paraId="2E4CB184" w14:textId="34931EEE" w:rsidR="00203C75" w:rsidRDefault="00370FD0" w:rsidP="00057BDB">
      <w:pPr>
        <w:ind w:left="426"/>
        <w:jc w:val="both"/>
        <w:rPr>
          <w:rFonts w:ascii="Arial Narrow" w:hAnsi="Arial Narrow"/>
          <w:color w:val="000000"/>
          <w:sz w:val="20"/>
        </w:rPr>
      </w:pPr>
      <w:r w:rsidRPr="00370FD0">
        <w:rPr>
          <w:rFonts w:ascii="Arial Narrow" w:hAnsi="Arial Narrow"/>
          <w:color w:val="000000"/>
          <w:sz w:val="20"/>
        </w:rPr>
        <w:t xml:space="preserve">A l'issue de </w:t>
      </w:r>
      <w:r w:rsidR="008B4F6B">
        <w:rPr>
          <w:rFonts w:ascii="Arial Narrow" w:hAnsi="Arial Narrow"/>
          <w:color w:val="000000"/>
          <w:sz w:val="20"/>
        </w:rPr>
        <w:t>sa scolarité</w:t>
      </w:r>
      <w:r w:rsidR="003A395A">
        <w:rPr>
          <w:rFonts w:ascii="Arial Narrow" w:hAnsi="Arial Narrow"/>
          <w:color w:val="000000"/>
          <w:sz w:val="20"/>
        </w:rPr>
        <w:t xml:space="preserve"> </w:t>
      </w:r>
      <w:r w:rsidR="00EC3508" w:rsidRPr="00EC3508">
        <w:rPr>
          <w:rFonts w:ascii="Arial Narrow" w:hAnsi="Arial Narrow"/>
          <w:color w:val="000000"/>
          <w:sz w:val="20"/>
        </w:rPr>
        <w:t>en cas de changement d’académie ou en cas d’arrêt de sa scolarité,</w:t>
      </w:r>
      <w:r w:rsidRPr="00370FD0">
        <w:rPr>
          <w:rFonts w:ascii="Arial Narrow" w:hAnsi="Arial Narrow"/>
          <w:color w:val="000000"/>
          <w:sz w:val="20"/>
        </w:rPr>
        <w:t xml:space="preserve"> le matériel sera </w:t>
      </w:r>
      <w:r w:rsidR="00266651">
        <w:rPr>
          <w:rFonts w:ascii="Arial Narrow" w:hAnsi="Arial Narrow"/>
          <w:color w:val="000000"/>
          <w:sz w:val="20"/>
        </w:rPr>
        <w:t>attribué</w:t>
      </w:r>
      <w:r w:rsidR="003A395A">
        <w:rPr>
          <w:rFonts w:ascii="Arial Narrow" w:hAnsi="Arial Narrow"/>
          <w:color w:val="000000"/>
          <w:sz w:val="20"/>
        </w:rPr>
        <w:t xml:space="preserve"> à l’élève</w:t>
      </w:r>
      <w:r w:rsidRPr="00370FD0">
        <w:rPr>
          <w:rFonts w:ascii="Arial Narrow" w:hAnsi="Arial Narrow"/>
          <w:color w:val="000000"/>
          <w:sz w:val="20"/>
        </w:rPr>
        <w:t>, par la Région, à titre gratuit.</w:t>
      </w:r>
    </w:p>
    <w:p w14:paraId="6D036562" w14:textId="415F472F" w:rsidR="00327BAD" w:rsidRDefault="00327BAD" w:rsidP="00057BDB">
      <w:pPr>
        <w:ind w:left="426"/>
        <w:jc w:val="both"/>
        <w:rPr>
          <w:rFonts w:ascii="Arial Narrow" w:hAnsi="Arial Narrow"/>
          <w:color w:val="000000"/>
          <w:sz w:val="20"/>
        </w:rPr>
      </w:pPr>
      <w:r w:rsidRPr="00351D07">
        <w:rPr>
          <w:rFonts w:ascii="Arial Narrow" w:hAnsi="Arial Narrow"/>
          <w:color w:val="000000"/>
          <w:sz w:val="20"/>
        </w:rPr>
        <w:t xml:space="preserve">Les droits </w:t>
      </w:r>
      <w:r w:rsidR="003A395A">
        <w:rPr>
          <w:rFonts w:ascii="Arial Narrow" w:hAnsi="Arial Narrow"/>
          <w:color w:val="000000"/>
          <w:sz w:val="20"/>
        </w:rPr>
        <w:t xml:space="preserve">informatiques </w:t>
      </w:r>
      <w:r w:rsidRPr="00351D07">
        <w:rPr>
          <w:rFonts w:ascii="Arial Narrow" w:hAnsi="Arial Narrow"/>
          <w:color w:val="000000"/>
          <w:sz w:val="20"/>
        </w:rPr>
        <w:t xml:space="preserve">complets seront </w:t>
      </w:r>
      <w:r w:rsidR="005A416F">
        <w:rPr>
          <w:rFonts w:ascii="Arial Narrow" w:hAnsi="Arial Narrow"/>
          <w:color w:val="000000"/>
          <w:sz w:val="20"/>
        </w:rPr>
        <w:t xml:space="preserve">alors </w:t>
      </w:r>
      <w:r w:rsidRPr="00351D07">
        <w:rPr>
          <w:rFonts w:ascii="Arial Narrow" w:hAnsi="Arial Narrow"/>
          <w:color w:val="000000"/>
          <w:sz w:val="20"/>
        </w:rPr>
        <w:t>attribués à l’élève</w:t>
      </w:r>
      <w:r w:rsidR="005A416F">
        <w:rPr>
          <w:rFonts w:ascii="Arial Narrow" w:hAnsi="Arial Narrow"/>
          <w:color w:val="000000"/>
          <w:sz w:val="20"/>
        </w:rPr>
        <w:t>.</w:t>
      </w:r>
    </w:p>
    <w:p w14:paraId="3DF4EE44" w14:textId="32E6E160" w:rsidR="00EA2D79" w:rsidRDefault="00EA2D79" w:rsidP="00057BDB">
      <w:pPr>
        <w:ind w:left="426"/>
        <w:jc w:val="both"/>
        <w:rPr>
          <w:rFonts w:ascii="Arial Narrow" w:hAnsi="Arial Narrow"/>
          <w:color w:val="000000"/>
          <w:sz w:val="20"/>
        </w:rPr>
      </w:pPr>
      <w:r w:rsidRPr="00EA2D79">
        <w:rPr>
          <w:rFonts w:ascii="Arial Narrow" w:hAnsi="Arial Narrow"/>
          <w:color w:val="000000"/>
          <w:sz w:val="20"/>
        </w:rPr>
        <w:t>Ces attributions feront l’objet d’un arrêté de la Présidente du Conseil régional.</w:t>
      </w:r>
    </w:p>
    <w:p w14:paraId="5B20FCC0" w14:textId="660BF2DB" w:rsidR="00990659" w:rsidRDefault="00990659" w:rsidP="00990659">
      <w:pPr>
        <w:numPr>
          <w:ilvl w:val="12"/>
          <w:numId w:val="0"/>
        </w:numPr>
        <w:ind w:left="426"/>
        <w:jc w:val="both"/>
        <w:rPr>
          <w:rFonts w:ascii="Arial Narrow" w:hAnsi="Arial Narrow"/>
          <w:color w:val="000000"/>
          <w:sz w:val="20"/>
        </w:rPr>
      </w:pPr>
      <w:r w:rsidRPr="00882F83">
        <w:rPr>
          <w:rFonts w:ascii="Arial Narrow" w:hAnsi="Arial Narrow"/>
          <w:color w:val="000000"/>
          <w:sz w:val="20"/>
        </w:rPr>
        <w:t xml:space="preserve">Il appartiendra </w:t>
      </w:r>
      <w:r w:rsidR="00AB1D0E">
        <w:rPr>
          <w:rFonts w:ascii="Arial Narrow" w:hAnsi="Arial Narrow"/>
          <w:color w:val="000000"/>
          <w:sz w:val="20"/>
        </w:rPr>
        <w:t>à l’élève</w:t>
      </w:r>
      <w:r w:rsidRPr="00882F83">
        <w:rPr>
          <w:rFonts w:ascii="Arial Narrow" w:hAnsi="Arial Narrow"/>
          <w:color w:val="000000"/>
          <w:sz w:val="20"/>
        </w:rPr>
        <w:t xml:space="preserve"> de respecter la réglementation en vigueur en matière de recyclage des équipements électroniques</w:t>
      </w:r>
      <w:r>
        <w:rPr>
          <w:rFonts w:ascii="Arial Narrow" w:hAnsi="Arial Narrow"/>
          <w:color w:val="000000"/>
          <w:sz w:val="20"/>
        </w:rPr>
        <w:t>.</w:t>
      </w:r>
    </w:p>
    <w:p w14:paraId="537AC131" w14:textId="275264BF" w:rsidR="00327BAD" w:rsidRDefault="00327BAD" w:rsidP="0012052E">
      <w:pPr>
        <w:jc w:val="both"/>
        <w:rPr>
          <w:rFonts w:ascii="Arial Narrow" w:hAnsi="Arial Narrow"/>
          <w:color w:val="000000"/>
          <w:sz w:val="20"/>
        </w:rPr>
      </w:pPr>
    </w:p>
    <w:p w14:paraId="1EEFB51A" w14:textId="0F50FD44" w:rsidR="006A1D13" w:rsidRDefault="006A1D13">
      <w:pPr>
        <w:rPr>
          <w:rFonts w:ascii="Arial Narrow" w:hAnsi="Arial Narrow"/>
          <w:color w:val="000000"/>
          <w:sz w:val="20"/>
        </w:rPr>
      </w:pPr>
      <w:r>
        <w:rPr>
          <w:rFonts w:ascii="Arial Narrow" w:hAnsi="Arial Narrow"/>
          <w:color w:val="000000"/>
          <w:sz w:val="20"/>
        </w:rPr>
        <w:br w:type="page"/>
      </w:r>
    </w:p>
    <w:p w14:paraId="073D8F73" w14:textId="1D4C5C2F" w:rsidR="0012052E" w:rsidRPr="00440A62" w:rsidRDefault="00E32328" w:rsidP="0012052E">
      <w:pPr>
        <w:jc w:val="both"/>
        <w:rPr>
          <w:rFonts w:ascii="Arial Narrow" w:hAnsi="Arial Narrow"/>
          <w:b/>
          <w:color w:val="000000"/>
          <w:sz w:val="20"/>
        </w:rPr>
      </w:pPr>
      <w:r w:rsidRPr="00440A62">
        <w:rPr>
          <w:rFonts w:ascii="Arial Narrow" w:hAnsi="Arial Narrow"/>
          <w:b/>
          <w:color w:val="000000"/>
          <w:sz w:val="20"/>
        </w:rPr>
        <w:lastRenderedPageBreak/>
        <w:t xml:space="preserve">Article </w:t>
      </w:r>
      <w:r w:rsidR="007B424D" w:rsidRPr="00440A62">
        <w:rPr>
          <w:rFonts w:ascii="Arial Narrow" w:hAnsi="Arial Narrow"/>
          <w:b/>
          <w:color w:val="000000"/>
          <w:sz w:val="20"/>
        </w:rPr>
        <w:t>1</w:t>
      </w:r>
      <w:r w:rsidR="00313500" w:rsidRPr="00440A62">
        <w:rPr>
          <w:rFonts w:ascii="Arial Narrow" w:hAnsi="Arial Narrow"/>
          <w:b/>
          <w:color w:val="000000"/>
          <w:sz w:val="20"/>
        </w:rPr>
        <w:t>2</w:t>
      </w:r>
      <w:r w:rsidRPr="00440A62">
        <w:rPr>
          <w:rFonts w:ascii="Arial Narrow" w:hAnsi="Arial Narrow"/>
          <w:b/>
          <w:color w:val="000000"/>
          <w:sz w:val="20"/>
        </w:rPr>
        <w:t> :</w:t>
      </w:r>
      <w:r w:rsidR="0012052E" w:rsidRPr="00440A62">
        <w:rPr>
          <w:rFonts w:ascii="Arial Narrow" w:hAnsi="Arial Narrow"/>
          <w:b/>
          <w:color w:val="000000"/>
          <w:sz w:val="20"/>
        </w:rPr>
        <w:t xml:space="preserve"> </w:t>
      </w:r>
      <w:r w:rsidR="00C21ED7" w:rsidRPr="00440A62">
        <w:rPr>
          <w:rFonts w:ascii="Arial Narrow" w:hAnsi="Arial Narrow"/>
          <w:b/>
          <w:color w:val="000000"/>
          <w:sz w:val="20"/>
        </w:rPr>
        <w:t>Protection des données personnelles</w:t>
      </w:r>
    </w:p>
    <w:p w14:paraId="5FB4D7D6" w14:textId="77777777" w:rsidR="0012052E" w:rsidRPr="00440A62" w:rsidRDefault="0012052E" w:rsidP="0012052E">
      <w:pPr>
        <w:jc w:val="both"/>
        <w:rPr>
          <w:rFonts w:ascii="Arial Narrow" w:hAnsi="Arial Narrow"/>
          <w:color w:val="000000"/>
          <w:sz w:val="20"/>
        </w:rPr>
      </w:pPr>
    </w:p>
    <w:p w14:paraId="282A7E76" w14:textId="01BAE3CF" w:rsidR="0012052E" w:rsidRPr="00EE42A7" w:rsidRDefault="2887A753" w:rsidP="00EE42A7">
      <w:pPr>
        <w:ind w:left="708"/>
        <w:jc w:val="both"/>
        <w:rPr>
          <w:rFonts w:ascii="Arial Narrow" w:eastAsia="Arial Narrow" w:hAnsi="Arial Narrow" w:cs="Arial Narrow"/>
          <w:sz w:val="20"/>
          <w:szCs w:val="20"/>
        </w:rPr>
      </w:pPr>
      <w:r w:rsidRPr="4C5FC753">
        <w:rPr>
          <w:rFonts w:ascii="Arial Narrow" w:eastAsia="Arial Narrow" w:hAnsi="Arial Narrow" w:cs="Arial Narrow"/>
          <w:sz w:val="20"/>
          <w:szCs w:val="20"/>
        </w:rPr>
        <w:t xml:space="preserve">La mise à disposition du MATERIEL aux ELEVES par la Région Pays de la Loire et les services associés, donnent lieu à un traitement de données à caractère personnel des Elèves et de leurs représentants légaux.  </w:t>
      </w:r>
    </w:p>
    <w:p w14:paraId="43D2610F" w14:textId="67199C9C"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 </w:t>
      </w:r>
    </w:p>
    <w:p w14:paraId="68700C67" w14:textId="17B1CA4B"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Ce traitement des données personnelles est nécessaire à l’exercice de</w:t>
      </w:r>
      <w:r w:rsidRPr="00EE42A7">
        <w:rPr>
          <w:rFonts w:ascii="Arial Narrow" w:eastAsia="Arial Narrow" w:hAnsi="Arial Narrow" w:cs="Arial Narrow"/>
          <w:b/>
          <w:bCs/>
          <w:sz w:val="20"/>
          <w:szCs w:val="20"/>
        </w:rPr>
        <w:t xml:space="preserve"> </w:t>
      </w:r>
      <w:r w:rsidRPr="00EE42A7">
        <w:rPr>
          <w:rFonts w:ascii="Arial Narrow" w:eastAsia="Arial Narrow" w:hAnsi="Arial Narrow" w:cs="Arial Narrow"/>
          <w:sz w:val="20"/>
          <w:szCs w:val="20"/>
        </w:rPr>
        <w:t xml:space="preserve">mission d’intérêt public, dont est investie la Région, pour faire bénéficier les </w:t>
      </w:r>
      <w:r w:rsidRPr="00EE42A7">
        <w:rPr>
          <w:rFonts w:ascii="Arial Narrow" w:eastAsia="Arial Narrow" w:hAnsi="Arial Narrow" w:cs="Arial Narrow"/>
          <w:caps/>
          <w:sz w:val="20"/>
          <w:szCs w:val="20"/>
        </w:rPr>
        <w:t>élèves</w:t>
      </w:r>
      <w:r w:rsidRPr="00EE42A7">
        <w:rPr>
          <w:rFonts w:ascii="Arial Narrow" w:eastAsia="Arial Narrow" w:hAnsi="Arial Narrow" w:cs="Arial Narrow"/>
          <w:sz w:val="20"/>
          <w:szCs w:val="20"/>
        </w:rPr>
        <w:t xml:space="preserve"> de mesures à caractère social conformément à l’article L533.1du code de l’éducation. </w:t>
      </w:r>
    </w:p>
    <w:p w14:paraId="3E055FEB" w14:textId="3F470182" w:rsidR="0012052E" w:rsidRPr="00EE42A7" w:rsidRDefault="2887A753" w:rsidP="00EE42A7">
      <w:pPr>
        <w:ind w:left="708"/>
        <w:jc w:val="both"/>
        <w:rPr>
          <w:rFonts w:ascii="Arial Narrow" w:eastAsia="Arial Narrow" w:hAnsi="Arial Narrow" w:cs="Arial Narrow"/>
          <w:sz w:val="20"/>
          <w:szCs w:val="20"/>
        </w:rPr>
      </w:pPr>
      <w:r w:rsidRPr="4C5FC753">
        <w:rPr>
          <w:rFonts w:ascii="Arial Narrow" w:eastAsia="Arial Narrow" w:hAnsi="Arial Narrow" w:cs="Arial Narrow"/>
          <w:sz w:val="20"/>
          <w:szCs w:val="20"/>
        </w:rPr>
        <w:t>Ce traitement des données permet de :</w:t>
      </w:r>
    </w:p>
    <w:p w14:paraId="0ED235E6" w14:textId="4F184DD7" w:rsidR="0012052E" w:rsidRPr="00EE42A7" w:rsidRDefault="2887A753" w:rsidP="00EE42A7">
      <w:pPr>
        <w:pStyle w:val="Paragraphedeliste"/>
        <w:numPr>
          <w:ilvl w:val="0"/>
          <w:numId w:val="8"/>
        </w:numPr>
        <w:ind w:left="1428"/>
        <w:jc w:val="both"/>
        <w:rPr>
          <w:rFonts w:ascii="Arial Narrow" w:eastAsia="Arial Narrow" w:hAnsi="Arial Narrow" w:cs="Arial Narrow"/>
          <w:color w:val="000000" w:themeColor="text1"/>
          <w:sz w:val="20"/>
          <w:szCs w:val="20"/>
        </w:rPr>
      </w:pPr>
      <w:proofErr w:type="gramStart"/>
      <w:r w:rsidRPr="00EE42A7">
        <w:rPr>
          <w:rFonts w:ascii="Arial Narrow" w:eastAsia="Arial Narrow" w:hAnsi="Arial Narrow" w:cs="Arial Narrow"/>
          <w:color w:val="000000" w:themeColor="text1"/>
          <w:sz w:val="20"/>
          <w:szCs w:val="20"/>
        </w:rPr>
        <w:t>gérer</w:t>
      </w:r>
      <w:proofErr w:type="gramEnd"/>
      <w:r w:rsidRPr="00EE42A7">
        <w:rPr>
          <w:rFonts w:ascii="Arial Narrow" w:eastAsia="Arial Narrow" w:hAnsi="Arial Narrow" w:cs="Arial Narrow"/>
          <w:color w:val="000000" w:themeColor="text1"/>
          <w:sz w:val="20"/>
          <w:szCs w:val="20"/>
        </w:rPr>
        <w:t xml:space="preserve"> l’affectation du matériel à chaque élève, </w:t>
      </w:r>
    </w:p>
    <w:p w14:paraId="3AE1D30D" w14:textId="04DC2D95" w:rsidR="0012052E" w:rsidRPr="00EE42A7" w:rsidRDefault="2887A753" w:rsidP="00EE42A7">
      <w:pPr>
        <w:pStyle w:val="Paragraphedeliste"/>
        <w:numPr>
          <w:ilvl w:val="0"/>
          <w:numId w:val="8"/>
        </w:numPr>
        <w:ind w:left="1428"/>
        <w:jc w:val="both"/>
        <w:rPr>
          <w:rFonts w:ascii="Arial Narrow" w:eastAsia="Arial Narrow" w:hAnsi="Arial Narrow" w:cs="Arial Narrow"/>
          <w:color w:val="000000" w:themeColor="text1"/>
          <w:sz w:val="20"/>
          <w:szCs w:val="20"/>
        </w:rPr>
      </w:pPr>
      <w:proofErr w:type="gramStart"/>
      <w:r w:rsidRPr="00EE42A7">
        <w:rPr>
          <w:rFonts w:ascii="Arial Narrow" w:eastAsia="Arial Narrow" w:hAnsi="Arial Narrow" w:cs="Arial Narrow"/>
          <w:color w:val="000000" w:themeColor="text1"/>
          <w:sz w:val="20"/>
          <w:szCs w:val="20"/>
        </w:rPr>
        <w:t>organiser</w:t>
      </w:r>
      <w:proofErr w:type="gramEnd"/>
      <w:r w:rsidRPr="00EE42A7">
        <w:rPr>
          <w:rFonts w:ascii="Arial Narrow" w:eastAsia="Arial Narrow" w:hAnsi="Arial Narrow" w:cs="Arial Narrow"/>
          <w:color w:val="000000" w:themeColor="text1"/>
          <w:sz w:val="20"/>
          <w:szCs w:val="20"/>
        </w:rPr>
        <w:t xml:space="preserve"> les opérations logistiques, la distribution et le suivi des déploiements du matériel aux élèves </w:t>
      </w:r>
    </w:p>
    <w:p w14:paraId="2A2AAF24" w14:textId="710FF01A" w:rsidR="0012052E" w:rsidRPr="00EE42A7" w:rsidRDefault="2887A753" w:rsidP="00EE42A7">
      <w:pPr>
        <w:pStyle w:val="Paragraphedeliste"/>
        <w:numPr>
          <w:ilvl w:val="0"/>
          <w:numId w:val="8"/>
        </w:numPr>
        <w:ind w:left="1428"/>
        <w:jc w:val="both"/>
        <w:rPr>
          <w:rFonts w:ascii="Arial Narrow" w:eastAsia="Arial Narrow" w:hAnsi="Arial Narrow" w:cs="Arial Narrow"/>
          <w:color w:val="000000" w:themeColor="text1"/>
          <w:sz w:val="20"/>
          <w:szCs w:val="20"/>
        </w:rPr>
      </w:pPr>
      <w:proofErr w:type="gramStart"/>
      <w:r w:rsidRPr="00EE42A7">
        <w:rPr>
          <w:rFonts w:ascii="Arial Narrow" w:eastAsia="Arial Narrow" w:hAnsi="Arial Narrow" w:cs="Arial Narrow"/>
          <w:color w:val="000000" w:themeColor="text1"/>
          <w:sz w:val="20"/>
          <w:szCs w:val="20"/>
        </w:rPr>
        <w:t>opérer</w:t>
      </w:r>
      <w:proofErr w:type="gramEnd"/>
      <w:r w:rsidRPr="00EE42A7">
        <w:rPr>
          <w:rFonts w:ascii="Arial Narrow" w:eastAsia="Arial Narrow" w:hAnsi="Arial Narrow" w:cs="Arial Narrow"/>
          <w:color w:val="000000" w:themeColor="text1"/>
          <w:sz w:val="20"/>
          <w:szCs w:val="20"/>
        </w:rPr>
        <w:t xml:space="preserve"> les services d’assistance aux utilisateurs des matériels de la Région</w:t>
      </w:r>
    </w:p>
    <w:p w14:paraId="0B90AB53" w14:textId="71F379F1" w:rsidR="0012052E" w:rsidRPr="00EE42A7" w:rsidRDefault="2887A753" w:rsidP="00EE42A7">
      <w:pPr>
        <w:pStyle w:val="Paragraphedeliste"/>
        <w:numPr>
          <w:ilvl w:val="0"/>
          <w:numId w:val="8"/>
        </w:numPr>
        <w:ind w:left="1428"/>
        <w:jc w:val="both"/>
        <w:rPr>
          <w:rFonts w:ascii="Arial Narrow" w:eastAsia="Arial Narrow" w:hAnsi="Arial Narrow" w:cs="Arial Narrow"/>
          <w:color w:val="000000" w:themeColor="text1"/>
          <w:sz w:val="20"/>
          <w:szCs w:val="20"/>
        </w:rPr>
      </w:pPr>
      <w:proofErr w:type="gramStart"/>
      <w:r w:rsidRPr="4C5FC753">
        <w:rPr>
          <w:rFonts w:ascii="Arial Narrow" w:eastAsia="Arial Narrow" w:hAnsi="Arial Narrow" w:cs="Arial Narrow"/>
          <w:color w:val="000000" w:themeColor="text1"/>
          <w:sz w:val="20"/>
          <w:szCs w:val="20"/>
        </w:rPr>
        <w:t>gérer</w:t>
      </w:r>
      <w:proofErr w:type="gramEnd"/>
      <w:r w:rsidRPr="4C5FC753">
        <w:rPr>
          <w:rFonts w:ascii="Arial Narrow" w:eastAsia="Arial Narrow" w:hAnsi="Arial Narrow" w:cs="Arial Narrow"/>
          <w:color w:val="000000" w:themeColor="text1"/>
          <w:sz w:val="20"/>
          <w:szCs w:val="20"/>
        </w:rPr>
        <w:t xml:space="preserve"> les financements des matériels </w:t>
      </w:r>
    </w:p>
    <w:p w14:paraId="3B959CE2" w14:textId="7B4C9C78" w:rsidR="38FF4F9E" w:rsidRDefault="38FF4F9E" w:rsidP="4C5FC753">
      <w:pPr>
        <w:pStyle w:val="Paragraphedeliste"/>
        <w:numPr>
          <w:ilvl w:val="0"/>
          <w:numId w:val="8"/>
        </w:numPr>
        <w:ind w:left="1428"/>
        <w:jc w:val="both"/>
        <w:rPr>
          <w:color w:val="000000" w:themeColor="text1"/>
          <w:sz w:val="20"/>
          <w:szCs w:val="20"/>
        </w:rPr>
      </w:pPr>
      <w:r w:rsidRPr="4C5FC753">
        <w:rPr>
          <w:rFonts w:ascii="Arial Narrow" w:eastAsia="Arial Narrow" w:hAnsi="Arial Narrow" w:cs="Arial Narrow"/>
          <w:color w:val="000000" w:themeColor="text1"/>
          <w:sz w:val="20"/>
          <w:szCs w:val="20"/>
        </w:rPr>
        <w:t xml:space="preserve">Informer les bénéficiaires des services et aides à la scolarité </w:t>
      </w:r>
      <w:r w:rsidR="0838ABD5" w:rsidRPr="4C5FC753">
        <w:rPr>
          <w:rFonts w:ascii="Arial Narrow" w:eastAsia="Arial Narrow" w:hAnsi="Arial Narrow" w:cs="Arial Narrow"/>
          <w:color w:val="000000" w:themeColor="text1"/>
          <w:sz w:val="20"/>
          <w:szCs w:val="20"/>
        </w:rPr>
        <w:t xml:space="preserve">régionaux </w:t>
      </w:r>
      <w:r w:rsidRPr="4C5FC753">
        <w:rPr>
          <w:rFonts w:ascii="Arial Narrow" w:eastAsia="Arial Narrow" w:hAnsi="Arial Narrow" w:cs="Arial Narrow"/>
          <w:color w:val="000000" w:themeColor="text1"/>
          <w:sz w:val="20"/>
          <w:szCs w:val="20"/>
        </w:rPr>
        <w:t>complémentaires du projet</w:t>
      </w:r>
    </w:p>
    <w:p w14:paraId="4142651D" w14:textId="51F06844" w:rsidR="0012052E" w:rsidRPr="00EE42A7" w:rsidRDefault="2887A753" w:rsidP="00EE42A7">
      <w:pPr>
        <w:ind w:left="708"/>
        <w:jc w:val="both"/>
        <w:rPr>
          <w:sz w:val="20"/>
          <w:szCs w:val="20"/>
        </w:rPr>
      </w:pPr>
      <w:r w:rsidRPr="00EE42A7">
        <w:rPr>
          <w:sz w:val="20"/>
          <w:szCs w:val="20"/>
        </w:rPr>
        <w:t xml:space="preserve"> </w:t>
      </w:r>
    </w:p>
    <w:p w14:paraId="3318BAB6" w14:textId="0CCC7453" w:rsidR="0012052E" w:rsidRPr="00EE42A7" w:rsidRDefault="2887A753" w:rsidP="00EE42A7">
      <w:pPr>
        <w:ind w:left="708"/>
        <w:jc w:val="both"/>
        <w:rPr>
          <w:rFonts w:ascii="Arial Narrow" w:eastAsia="Arial Narrow" w:hAnsi="Arial Narrow" w:cs="Arial Narrow"/>
          <w:color w:val="000000" w:themeColor="text1"/>
          <w:sz w:val="20"/>
          <w:szCs w:val="20"/>
        </w:rPr>
      </w:pPr>
      <w:r w:rsidRPr="00EE42A7">
        <w:rPr>
          <w:rFonts w:ascii="Arial Narrow" w:eastAsia="Arial Narrow" w:hAnsi="Arial Narrow" w:cs="Arial Narrow"/>
          <w:b/>
          <w:bCs/>
          <w:color w:val="000000" w:themeColor="text1"/>
          <w:sz w:val="20"/>
          <w:szCs w:val="20"/>
        </w:rPr>
        <w:t>Les données personnelles traitées sont celles recueillies directement auprès des signataires de la présente Charte</w:t>
      </w:r>
      <w:r w:rsidRPr="00EE42A7">
        <w:rPr>
          <w:rFonts w:ascii="Arial Narrow" w:eastAsia="Arial Narrow" w:hAnsi="Arial Narrow" w:cs="Arial Narrow"/>
          <w:color w:val="000000" w:themeColor="text1"/>
          <w:sz w:val="20"/>
          <w:szCs w:val="20"/>
        </w:rPr>
        <w:t xml:space="preserve">. La présente Charte prévoit le recueil obligatoire des données qui sont nécessaires aux opérations d’affectation et distribution du matériel aux élèves. En cas de refus, le matériel ne pourra être remis à l’élève. </w:t>
      </w:r>
    </w:p>
    <w:p w14:paraId="7447E114" w14:textId="2211BA9C" w:rsidR="0012052E" w:rsidRPr="00EE42A7" w:rsidRDefault="2887A753" w:rsidP="00EE42A7">
      <w:pPr>
        <w:ind w:left="708"/>
        <w:jc w:val="both"/>
        <w:rPr>
          <w:rFonts w:ascii="Arial Narrow" w:eastAsia="Arial Narrow" w:hAnsi="Arial Narrow" w:cs="Arial Narrow"/>
          <w:color w:val="000000" w:themeColor="text1"/>
          <w:sz w:val="20"/>
          <w:szCs w:val="20"/>
        </w:rPr>
      </w:pPr>
      <w:r w:rsidRPr="00EE42A7">
        <w:rPr>
          <w:rFonts w:ascii="Arial Narrow" w:eastAsia="Arial Narrow" w:hAnsi="Arial Narrow" w:cs="Arial Narrow"/>
          <w:color w:val="000000" w:themeColor="text1"/>
          <w:sz w:val="20"/>
          <w:szCs w:val="20"/>
        </w:rPr>
        <w:t xml:space="preserve">Des informations relatives à la situation scolaire et administrative de l’élève sont également issues des échanges de données entre le Rectorat </w:t>
      </w:r>
      <w:r w:rsidR="00F26E62">
        <w:rPr>
          <w:rFonts w:ascii="Arial Narrow" w:eastAsia="Arial Narrow" w:hAnsi="Arial Narrow" w:cs="Arial Narrow"/>
          <w:color w:val="000000" w:themeColor="text1"/>
          <w:sz w:val="20"/>
          <w:szCs w:val="20"/>
        </w:rPr>
        <w:t xml:space="preserve">et </w:t>
      </w:r>
      <w:r w:rsidRPr="00EE42A7">
        <w:rPr>
          <w:rFonts w:ascii="Arial Narrow" w:eastAsia="Arial Narrow" w:hAnsi="Arial Narrow" w:cs="Arial Narrow"/>
          <w:color w:val="000000" w:themeColor="text1"/>
          <w:sz w:val="20"/>
          <w:szCs w:val="20"/>
        </w:rPr>
        <w:t xml:space="preserve">la Région </w:t>
      </w:r>
      <w:r w:rsidR="00F26E62">
        <w:rPr>
          <w:rFonts w:ascii="Arial Narrow" w:eastAsia="Arial Narrow" w:hAnsi="Arial Narrow" w:cs="Arial Narrow"/>
          <w:color w:val="000000" w:themeColor="text1"/>
          <w:sz w:val="20"/>
          <w:szCs w:val="20"/>
        </w:rPr>
        <w:t xml:space="preserve">des </w:t>
      </w:r>
      <w:r w:rsidRPr="00EE42A7">
        <w:rPr>
          <w:rFonts w:ascii="Arial Narrow" w:eastAsia="Arial Narrow" w:hAnsi="Arial Narrow" w:cs="Arial Narrow"/>
          <w:color w:val="000000" w:themeColor="text1"/>
          <w:sz w:val="20"/>
          <w:szCs w:val="20"/>
        </w:rPr>
        <w:t xml:space="preserve">Pays de la Loire. </w:t>
      </w:r>
    </w:p>
    <w:p w14:paraId="46DC783C" w14:textId="42D8248B"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 </w:t>
      </w:r>
    </w:p>
    <w:p w14:paraId="09439FA9" w14:textId="0AE5AEB1"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Dans la limite de leurs besoins</w:t>
      </w:r>
      <w:r w:rsidRPr="00EE42A7">
        <w:rPr>
          <w:rFonts w:ascii="Arial Narrow" w:eastAsia="Arial Narrow" w:hAnsi="Arial Narrow" w:cs="Arial Narrow"/>
          <w:b/>
          <w:bCs/>
          <w:sz w:val="20"/>
          <w:szCs w:val="20"/>
        </w:rPr>
        <w:t>, les destinataires</w:t>
      </w:r>
      <w:r w:rsidRPr="00EE42A7">
        <w:rPr>
          <w:rFonts w:ascii="Arial Narrow" w:eastAsia="Arial Narrow" w:hAnsi="Arial Narrow" w:cs="Arial Narrow"/>
          <w:sz w:val="20"/>
          <w:szCs w:val="20"/>
        </w:rPr>
        <w:t xml:space="preserve"> de ces données sont les services de la Région Pays de la Loire </w:t>
      </w:r>
      <w:r w:rsidRPr="00EE42A7">
        <w:rPr>
          <w:rFonts w:ascii="Arial Narrow" w:eastAsia="Arial Narrow" w:hAnsi="Arial Narrow" w:cs="Arial Narrow"/>
          <w:color w:val="000000" w:themeColor="text1"/>
          <w:sz w:val="20"/>
          <w:szCs w:val="20"/>
        </w:rPr>
        <w:t>en charge des différents dispositifs mis en œuvre en direction des lycéens et apprentis</w:t>
      </w:r>
      <w:r w:rsidRPr="00EE42A7">
        <w:rPr>
          <w:rFonts w:ascii="Arial Narrow" w:eastAsia="Arial Narrow" w:hAnsi="Arial Narrow" w:cs="Arial Narrow"/>
          <w:sz w:val="20"/>
          <w:szCs w:val="20"/>
        </w:rPr>
        <w:t xml:space="preserve">, ainsi que le prestataire </w:t>
      </w:r>
      <w:r w:rsidRPr="00EE42A7">
        <w:rPr>
          <w:rFonts w:ascii="Arial Narrow" w:eastAsia="Arial Narrow" w:hAnsi="Arial Narrow" w:cs="Arial Narrow"/>
          <w:color w:val="000000" w:themeColor="text1"/>
          <w:sz w:val="20"/>
          <w:szCs w:val="20"/>
        </w:rPr>
        <w:t xml:space="preserve">en charge de la préparation, de la distribution du matériel et de l’assistance aux utilisateurs </w:t>
      </w:r>
      <w:r w:rsidRPr="00EE42A7">
        <w:rPr>
          <w:rFonts w:ascii="Arial Narrow" w:eastAsia="Arial Narrow" w:hAnsi="Arial Narrow" w:cs="Arial Narrow"/>
          <w:sz w:val="20"/>
          <w:szCs w:val="20"/>
        </w:rPr>
        <w:t xml:space="preserve">(le DISTRIBUTEUR), les correspondants informatiques et </w:t>
      </w:r>
      <w:r w:rsidR="00A31D00">
        <w:rPr>
          <w:rFonts w:ascii="Arial Narrow" w:eastAsia="Arial Narrow" w:hAnsi="Arial Narrow" w:cs="Arial Narrow"/>
          <w:sz w:val="20"/>
          <w:szCs w:val="20"/>
        </w:rPr>
        <w:t xml:space="preserve">les </w:t>
      </w:r>
      <w:r w:rsidRPr="00EE42A7">
        <w:rPr>
          <w:rFonts w:ascii="Arial Narrow" w:eastAsia="Arial Narrow" w:hAnsi="Arial Narrow" w:cs="Arial Narrow"/>
          <w:sz w:val="20"/>
          <w:szCs w:val="20"/>
        </w:rPr>
        <w:t>chef</w:t>
      </w:r>
      <w:r w:rsidR="00A31D00">
        <w:rPr>
          <w:rFonts w:ascii="Arial Narrow" w:eastAsia="Arial Narrow" w:hAnsi="Arial Narrow" w:cs="Arial Narrow"/>
          <w:sz w:val="20"/>
          <w:szCs w:val="20"/>
        </w:rPr>
        <w:t>s</w:t>
      </w:r>
      <w:r w:rsidRPr="00EE42A7">
        <w:rPr>
          <w:rFonts w:ascii="Arial Narrow" w:eastAsia="Arial Narrow" w:hAnsi="Arial Narrow" w:cs="Arial Narrow"/>
          <w:sz w:val="20"/>
          <w:szCs w:val="20"/>
        </w:rPr>
        <w:t xml:space="preserve"> </w:t>
      </w:r>
      <w:r w:rsidR="00A31D00" w:rsidRPr="00EE42A7">
        <w:rPr>
          <w:rFonts w:ascii="Arial Narrow" w:eastAsia="Arial Narrow" w:hAnsi="Arial Narrow" w:cs="Arial Narrow"/>
          <w:sz w:val="20"/>
          <w:szCs w:val="20"/>
        </w:rPr>
        <w:t>d’établissements</w:t>
      </w:r>
      <w:r w:rsidR="00645B98">
        <w:rPr>
          <w:rFonts w:ascii="Arial Narrow" w:eastAsia="Arial Narrow" w:hAnsi="Arial Narrow" w:cs="Arial Narrow"/>
          <w:sz w:val="20"/>
          <w:szCs w:val="20"/>
        </w:rPr>
        <w:t xml:space="preserve"> concernés</w:t>
      </w:r>
      <w:r w:rsidRPr="00EE42A7">
        <w:rPr>
          <w:rFonts w:ascii="Arial Narrow" w:eastAsia="Arial Narrow" w:hAnsi="Arial Narrow" w:cs="Arial Narrow"/>
          <w:sz w:val="20"/>
          <w:szCs w:val="20"/>
        </w:rPr>
        <w:t xml:space="preserve">. </w:t>
      </w:r>
    </w:p>
    <w:p w14:paraId="374EA1D7" w14:textId="122EC18F"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Des données identifiantes seront également communiquées aux partenaires financeurs de la Région à des fins de gestion et contrôle des subventions (dont la Commission européenne). </w:t>
      </w:r>
    </w:p>
    <w:p w14:paraId="17891C32" w14:textId="21A10E24" w:rsidR="0012052E" w:rsidRPr="00EE42A7" w:rsidRDefault="2887A753" w:rsidP="00EE42A7">
      <w:pPr>
        <w:ind w:left="708"/>
        <w:jc w:val="both"/>
        <w:rPr>
          <w:rFonts w:ascii="Arial Narrow" w:eastAsia="Arial Narrow" w:hAnsi="Arial Narrow" w:cs="Arial Narrow"/>
          <w:color w:val="000000" w:themeColor="text1"/>
          <w:sz w:val="20"/>
          <w:szCs w:val="20"/>
        </w:rPr>
      </w:pPr>
      <w:r w:rsidRPr="00EE42A7">
        <w:rPr>
          <w:rFonts w:ascii="Arial Narrow" w:eastAsia="Arial Narrow" w:hAnsi="Arial Narrow" w:cs="Arial Narrow"/>
          <w:color w:val="000000" w:themeColor="text1"/>
          <w:sz w:val="20"/>
          <w:szCs w:val="20"/>
        </w:rPr>
        <w:t xml:space="preserve">Les données ne sont communiquées à aucun autre tiers et ne font l’objet d’aucun transfert en dehors de l’Union Européenne. </w:t>
      </w:r>
    </w:p>
    <w:p w14:paraId="225AE947" w14:textId="01A19BFE"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 </w:t>
      </w:r>
    </w:p>
    <w:p w14:paraId="35FDED01" w14:textId="50219A56"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Les données collectées sont conservées jusqu’à la sortie définitive de l’ELEVE d’un </w:t>
      </w:r>
      <w:r w:rsidRPr="00EE42A7">
        <w:rPr>
          <w:rFonts w:ascii="Arial Narrow" w:eastAsia="Arial Narrow" w:hAnsi="Arial Narrow" w:cs="Arial Narrow"/>
          <w:caps/>
          <w:sz w:val="20"/>
          <w:szCs w:val="20"/>
        </w:rPr>
        <w:t xml:space="preserve">Etablissement </w:t>
      </w:r>
      <w:r w:rsidRPr="00EE42A7">
        <w:rPr>
          <w:rFonts w:ascii="Arial Narrow" w:eastAsia="Arial Narrow" w:hAnsi="Arial Narrow" w:cs="Arial Narrow"/>
          <w:sz w:val="20"/>
          <w:szCs w:val="20"/>
        </w:rPr>
        <w:t xml:space="preserve">de la Région Pays de la Loire, assortie d’une période supplémentaire de 2 ans. A l’issue de cette durée d’utilité administrative, les données sont supprimées, ou anonymisées à des fins d’études statistiques. </w:t>
      </w:r>
    </w:p>
    <w:p w14:paraId="6B2647EB" w14:textId="23FE2F9E"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La Région s’assure notamment de la suppression des données personnelles qui pourraient subsister dans les ordinateurs qui lui seront restitués. </w:t>
      </w:r>
    </w:p>
    <w:p w14:paraId="4FBEBFB3" w14:textId="2C9D7B2E"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sz w:val="20"/>
          <w:szCs w:val="20"/>
        </w:rPr>
        <w:t xml:space="preserve"> </w:t>
      </w:r>
    </w:p>
    <w:p w14:paraId="4BD2FC07" w14:textId="226F9C1B" w:rsidR="0012052E" w:rsidRPr="00EE42A7" w:rsidRDefault="2887A753" w:rsidP="00EE42A7">
      <w:pPr>
        <w:ind w:left="708"/>
        <w:jc w:val="both"/>
        <w:rPr>
          <w:rFonts w:ascii="Arial Narrow" w:eastAsia="Arial Narrow" w:hAnsi="Arial Narrow" w:cs="Arial Narrow"/>
          <w:sz w:val="20"/>
          <w:szCs w:val="20"/>
        </w:rPr>
      </w:pPr>
      <w:r w:rsidRPr="00EE42A7">
        <w:rPr>
          <w:rFonts w:ascii="Arial Narrow" w:eastAsia="Arial Narrow" w:hAnsi="Arial Narrow" w:cs="Arial Narrow"/>
          <w:b/>
          <w:bCs/>
          <w:sz w:val="20"/>
          <w:szCs w:val="20"/>
        </w:rPr>
        <w:t xml:space="preserve">Les personnes concernées peuvent exercer leurs droits </w:t>
      </w:r>
      <w:r w:rsidRPr="00EE42A7">
        <w:rPr>
          <w:rFonts w:ascii="Arial Narrow" w:eastAsia="Arial Narrow" w:hAnsi="Arial Narrow" w:cs="Arial Narrow"/>
          <w:sz w:val="20"/>
          <w:szCs w:val="20"/>
        </w:rPr>
        <w:t xml:space="preserve">d’accès, de rectification et d’effacement de leurs données personnelles ainsi que leurs droits d’opposition et de limitation au traitement des données, en s’adressant à la </w:t>
      </w:r>
      <w:r w:rsidRPr="00EE42A7">
        <w:rPr>
          <w:rFonts w:ascii="Arial Narrow" w:eastAsia="Arial Narrow" w:hAnsi="Arial Narrow" w:cs="Arial Narrow"/>
          <w:b/>
          <w:bCs/>
          <w:sz w:val="20"/>
          <w:szCs w:val="20"/>
        </w:rPr>
        <w:t>déléguée à la protection des données de la Région :</w:t>
      </w:r>
      <w:r w:rsidRPr="00EE42A7">
        <w:rPr>
          <w:rFonts w:ascii="Arial Narrow" w:eastAsia="Arial Narrow" w:hAnsi="Arial Narrow" w:cs="Arial Narrow"/>
          <w:sz w:val="20"/>
          <w:szCs w:val="20"/>
        </w:rPr>
        <w:t xml:space="preserve"> </w:t>
      </w:r>
    </w:p>
    <w:p w14:paraId="57FA2777" w14:textId="256DB8B9" w:rsidR="0012052E" w:rsidRPr="00EE42A7" w:rsidRDefault="2887A753" w:rsidP="00EE42A7">
      <w:pPr>
        <w:pStyle w:val="Paragraphedeliste"/>
        <w:numPr>
          <w:ilvl w:val="0"/>
          <w:numId w:val="7"/>
        </w:numPr>
        <w:ind w:left="1428"/>
        <w:jc w:val="both"/>
        <w:rPr>
          <w:rFonts w:ascii="Arial Narrow" w:eastAsia="Arial Narrow" w:hAnsi="Arial Narrow" w:cs="Arial Narrow"/>
          <w:sz w:val="20"/>
          <w:szCs w:val="20"/>
          <w:u w:val="single"/>
        </w:rPr>
      </w:pPr>
      <w:r w:rsidRPr="00EE42A7">
        <w:rPr>
          <w:rFonts w:ascii="Arial Narrow" w:eastAsia="Arial Narrow" w:hAnsi="Arial Narrow" w:cs="Arial Narrow"/>
          <w:sz w:val="20"/>
          <w:szCs w:val="20"/>
        </w:rPr>
        <w:t xml:space="preserve">Par voie électronique : </w:t>
      </w:r>
      <w:hyperlink r:id="rId14" w:history="1">
        <w:r w:rsidRPr="00EE42A7">
          <w:rPr>
            <w:rStyle w:val="Lienhypertexte"/>
            <w:rFonts w:ascii="Arial Narrow" w:eastAsia="Arial Narrow" w:hAnsi="Arial Narrow" w:cs="Arial Narrow"/>
            <w:sz w:val="20"/>
            <w:szCs w:val="20"/>
          </w:rPr>
          <w:t>donneespersonnelles@paysdelaloire.fr</w:t>
        </w:r>
      </w:hyperlink>
      <w:r w:rsidRPr="00EE42A7">
        <w:rPr>
          <w:rFonts w:ascii="Arial Narrow" w:eastAsia="Arial Narrow" w:hAnsi="Arial Narrow" w:cs="Arial Narrow"/>
          <w:color w:val="0000FF"/>
          <w:sz w:val="20"/>
          <w:szCs w:val="20"/>
          <w:u w:val="single"/>
        </w:rPr>
        <w:t xml:space="preserve"> </w:t>
      </w:r>
    </w:p>
    <w:p w14:paraId="3927B01C" w14:textId="5AA829E9" w:rsidR="0012052E" w:rsidRPr="00EE42A7" w:rsidRDefault="2887A753" w:rsidP="00EE42A7">
      <w:pPr>
        <w:ind w:left="1134"/>
        <w:jc w:val="both"/>
        <w:rPr>
          <w:rFonts w:ascii="Arial Narrow" w:hAnsi="Arial Narrow"/>
          <w:color w:val="000000"/>
          <w:sz w:val="20"/>
          <w:szCs w:val="20"/>
        </w:rPr>
      </w:pPr>
      <w:r w:rsidRPr="00EE42A7">
        <w:rPr>
          <w:rFonts w:ascii="Arial Narrow" w:eastAsia="Arial Narrow" w:hAnsi="Arial Narrow" w:cs="Arial Narrow"/>
          <w:sz w:val="20"/>
          <w:szCs w:val="20"/>
        </w:rPr>
        <w:t>Par courrier postal à : Région Pays de la Loire - Déléguée à la Protection des Données - 1 rue de la Loire - 44 966 Nantes Cedex 9</w:t>
      </w:r>
      <w:r w:rsidR="001A6C4C" w:rsidRPr="00EE42A7">
        <w:rPr>
          <w:rFonts w:ascii="Arial Narrow" w:hAnsi="Arial Narrow"/>
          <w:color w:val="000000" w:themeColor="text1"/>
          <w:sz w:val="20"/>
          <w:szCs w:val="20"/>
        </w:rPr>
        <w:t xml:space="preserve">. </w:t>
      </w:r>
    </w:p>
    <w:p w14:paraId="5EE3264E" w14:textId="4B416E47" w:rsidR="008E2261" w:rsidRPr="00EE42A7" w:rsidRDefault="008E2261" w:rsidP="00EE42A7">
      <w:pPr>
        <w:ind w:left="1134"/>
        <w:jc w:val="both"/>
        <w:rPr>
          <w:rFonts w:ascii="Arial Narrow" w:hAnsi="Arial Narrow"/>
          <w:color w:val="000000"/>
          <w:sz w:val="20"/>
          <w:szCs w:val="20"/>
        </w:rPr>
      </w:pPr>
    </w:p>
    <w:p w14:paraId="20F79512" w14:textId="77777777" w:rsidR="009068CC" w:rsidRPr="00EE42A7" w:rsidRDefault="009068CC" w:rsidP="00EE42A7">
      <w:pPr>
        <w:ind w:left="1134"/>
        <w:jc w:val="both"/>
        <w:rPr>
          <w:rFonts w:ascii="Arial Narrow" w:hAnsi="Arial Narrow"/>
          <w:color w:val="000000"/>
          <w:sz w:val="20"/>
          <w:szCs w:val="20"/>
        </w:rPr>
      </w:pPr>
    </w:p>
    <w:p w14:paraId="11C39862" w14:textId="77777777" w:rsidR="009068CC" w:rsidRPr="00EE42A7" w:rsidRDefault="009068CC" w:rsidP="00EE42A7">
      <w:pPr>
        <w:ind w:left="1134"/>
        <w:jc w:val="both"/>
        <w:rPr>
          <w:rFonts w:ascii="Arial Narrow" w:hAnsi="Arial Narrow"/>
          <w:color w:val="000000"/>
          <w:sz w:val="20"/>
          <w:szCs w:val="20"/>
        </w:rPr>
      </w:pPr>
    </w:p>
    <w:p w14:paraId="481D0D50" w14:textId="77777777" w:rsidR="009068CC" w:rsidRPr="00EE42A7" w:rsidRDefault="009068CC" w:rsidP="00EE42A7">
      <w:pPr>
        <w:ind w:left="1134"/>
        <w:jc w:val="both"/>
        <w:rPr>
          <w:rFonts w:ascii="Arial Narrow" w:hAnsi="Arial Narrow"/>
          <w:color w:val="000000"/>
          <w:sz w:val="20"/>
          <w:szCs w:val="20"/>
        </w:rPr>
      </w:pPr>
    </w:p>
    <w:p w14:paraId="6A5E0030" w14:textId="77777777" w:rsidR="009068CC" w:rsidRPr="00EE42A7" w:rsidRDefault="009068CC" w:rsidP="00EE42A7">
      <w:pPr>
        <w:ind w:left="1134"/>
        <w:jc w:val="both"/>
        <w:rPr>
          <w:rFonts w:ascii="Arial Narrow" w:hAnsi="Arial Narrow"/>
          <w:color w:val="000000"/>
          <w:sz w:val="20"/>
          <w:szCs w:val="20"/>
        </w:rPr>
      </w:pPr>
    </w:p>
    <w:p w14:paraId="5730D90C" w14:textId="77777777" w:rsidR="009068CC" w:rsidRPr="00EE42A7" w:rsidRDefault="009068CC" w:rsidP="00EE42A7">
      <w:pPr>
        <w:ind w:left="1134"/>
        <w:jc w:val="both"/>
        <w:rPr>
          <w:rFonts w:ascii="Arial Narrow" w:hAnsi="Arial Narrow"/>
          <w:color w:val="000000"/>
          <w:sz w:val="20"/>
          <w:szCs w:val="20"/>
        </w:rPr>
      </w:pPr>
    </w:p>
    <w:p w14:paraId="09D656FA" w14:textId="77777777" w:rsidR="009068CC" w:rsidRPr="00EE42A7" w:rsidRDefault="009068CC" w:rsidP="00EE42A7">
      <w:pPr>
        <w:ind w:left="1134"/>
        <w:jc w:val="both"/>
        <w:rPr>
          <w:rFonts w:ascii="Arial Narrow" w:hAnsi="Arial Narrow"/>
          <w:color w:val="000000"/>
          <w:sz w:val="20"/>
          <w:szCs w:val="20"/>
        </w:rPr>
      </w:pPr>
    </w:p>
    <w:p w14:paraId="1051F1E7" w14:textId="77777777" w:rsidR="009068CC" w:rsidRPr="00EE42A7" w:rsidRDefault="009068CC" w:rsidP="00EE42A7">
      <w:pPr>
        <w:ind w:left="1134"/>
        <w:jc w:val="both"/>
        <w:rPr>
          <w:rFonts w:ascii="Arial Narrow" w:hAnsi="Arial Narrow"/>
          <w:color w:val="000000"/>
          <w:sz w:val="20"/>
          <w:szCs w:val="20"/>
        </w:rPr>
      </w:pPr>
    </w:p>
    <w:p w14:paraId="22AEF6AC" w14:textId="77777777" w:rsidR="009068CC" w:rsidRPr="00EE42A7" w:rsidRDefault="009068CC" w:rsidP="00EE42A7">
      <w:pPr>
        <w:ind w:left="1134"/>
        <w:jc w:val="both"/>
        <w:rPr>
          <w:rFonts w:ascii="Arial Narrow" w:hAnsi="Arial Narrow"/>
          <w:color w:val="000000"/>
          <w:sz w:val="20"/>
          <w:szCs w:val="20"/>
        </w:rPr>
      </w:pPr>
    </w:p>
    <w:p w14:paraId="2112F38A" w14:textId="77777777" w:rsidR="009068CC" w:rsidRPr="00EE42A7" w:rsidRDefault="009068CC" w:rsidP="00EE42A7">
      <w:pPr>
        <w:ind w:left="1134"/>
        <w:jc w:val="both"/>
        <w:rPr>
          <w:rFonts w:ascii="Arial Narrow" w:hAnsi="Arial Narrow"/>
          <w:color w:val="000000"/>
          <w:sz w:val="20"/>
          <w:szCs w:val="20"/>
        </w:rPr>
      </w:pPr>
    </w:p>
    <w:p w14:paraId="2EA726B0" w14:textId="77777777" w:rsidR="009068CC" w:rsidRPr="00EE42A7" w:rsidRDefault="009068CC" w:rsidP="00EE42A7">
      <w:pPr>
        <w:ind w:left="1134"/>
        <w:jc w:val="both"/>
        <w:rPr>
          <w:rFonts w:ascii="Arial Narrow" w:hAnsi="Arial Narrow"/>
          <w:color w:val="000000"/>
          <w:sz w:val="20"/>
          <w:szCs w:val="20"/>
        </w:rPr>
      </w:pPr>
    </w:p>
    <w:p w14:paraId="2B3CC536" w14:textId="4BC1DF7F" w:rsidR="009068CC" w:rsidRPr="00EE42A7" w:rsidRDefault="00EE42A7" w:rsidP="00EE42A7">
      <w:pPr>
        <w:tabs>
          <w:tab w:val="left" w:pos="6737"/>
        </w:tabs>
        <w:ind w:left="1134"/>
        <w:jc w:val="both"/>
        <w:rPr>
          <w:rFonts w:ascii="Arial Narrow" w:hAnsi="Arial Narrow"/>
          <w:color w:val="000000"/>
          <w:sz w:val="20"/>
          <w:szCs w:val="20"/>
        </w:rPr>
      </w:pPr>
      <w:r>
        <w:rPr>
          <w:rFonts w:ascii="Arial Narrow" w:hAnsi="Arial Narrow"/>
          <w:color w:val="000000"/>
          <w:sz w:val="20"/>
          <w:szCs w:val="20"/>
        </w:rPr>
        <w:tab/>
      </w:r>
    </w:p>
    <w:p w14:paraId="5593F79C" w14:textId="77777777" w:rsidR="009068CC" w:rsidRPr="00EE42A7" w:rsidRDefault="009068CC" w:rsidP="00EE42A7">
      <w:pPr>
        <w:ind w:left="1134"/>
        <w:jc w:val="both"/>
        <w:rPr>
          <w:rFonts w:ascii="Arial Narrow" w:hAnsi="Arial Narrow"/>
          <w:color w:val="000000"/>
          <w:sz w:val="20"/>
          <w:szCs w:val="20"/>
        </w:rPr>
      </w:pPr>
    </w:p>
    <w:p w14:paraId="11DA5855" w14:textId="77777777" w:rsidR="009068CC" w:rsidRPr="00EE42A7" w:rsidRDefault="009068CC" w:rsidP="00EE42A7">
      <w:pPr>
        <w:ind w:left="1134"/>
        <w:jc w:val="both"/>
        <w:rPr>
          <w:rFonts w:ascii="Arial Narrow" w:hAnsi="Arial Narrow"/>
          <w:color w:val="000000"/>
          <w:sz w:val="20"/>
          <w:szCs w:val="20"/>
        </w:rPr>
      </w:pPr>
    </w:p>
    <w:p w14:paraId="18230AF6" w14:textId="77777777" w:rsidR="009068CC" w:rsidRPr="00EE42A7" w:rsidRDefault="009068CC" w:rsidP="00EE42A7">
      <w:pPr>
        <w:ind w:left="1134"/>
        <w:jc w:val="both"/>
        <w:rPr>
          <w:rFonts w:ascii="Arial Narrow" w:hAnsi="Arial Narrow"/>
          <w:color w:val="000000"/>
          <w:sz w:val="20"/>
          <w:szCs w:val="20"/>
        </w:rPr>
      </w:pPr>
    </w:p>
    <w:p w14:paraId="1E53F294" w14:textId="77777777" w:rsidR="009068CC" w:rsidRDefault="009068CC" w:rsidP="00EE42A7">
      <w:pPr>
        <w:ind w:left="1134"/>
        <w:jc w:val="both"/>
        <w:rPr>
          <w:rFonts w:ascii="Arial Narrow" w:hAnsi="Arial Narrow"/>
          <w:color w:val="000000"/>
          <w:sz w:val="20"/>
          <w:szCs w:val="20"/>
        </w:rPr>
      </w:pPr>
    </w:p>
    <w:p w14:paraId="7E95257E" w14:textId="77777777" w:rsidR="00AB0628" w:rsidRDefault="00AB0628" w:rsidP="00EE42A7">
      <w:pPr>
        <w:ind w:left="1134"/>
        <w:jc w:val="both"/>
        <w:rPr>
          <w:rFonts w:ascii="Arial Narrow" w:hAnsi="Arial Narrow"/>
          <w:color w:val="000000"/>
          <w:sz w:val="20"/>
          <w:szCs w:val="20"/>
        </w:rPr>
      </w:pPr>
    </w:p>
    <w:p w14:paraId="48287A24" w14:textId="77777777" w:rsidR="00AB0628" w:rsidRDefault="00AB0628" w:rsidP="00EE42A7">
      <w:pPr>
        <w:ind w:left="1134"/>
        <w:jc w:val="both"/>
        <w:rPr>
          <w:rFonts w:ascii="Arial Narrow" w:hAnsi="Arial Narrow"/>
          <w:color w:val="000000"/>
          <w:sz w:val="20"/>
          <w:szCs w:val="20"/>
        </w:rPr>
      </w:pPr>
    </w:p>
    <w:p w14:paraId="361AB654" w14:textId="77777777" w:rsidR="00AB0628" w:rsidRDefault="00AB0628" w:rsidP="00EE42A7">
      <w:pPr>
        <w:ind w:left="1134"/>
        <w:jc w:val="both"/>
        <w:rPr>
          <w:rFonts w:ascii="Arial Narrow" w:hAnsi="Arial Narrow"/>
          <w:color w:val="000000"/>
          <w:sz w:val="20"/>
          <w:szCs w:val="20"/>
        </w:rPr>
      </w:pPr>
    </w:p>
    <w:p w14:paraId="35C53C73" w14:textId="77777777" w:rsidR="00AB0628" w:rsidRDefault="00AB0628" w:rsidP="00EE42A7">
      <w:pPr>
        <w:ind w:left="1134"/>
        <w:jc w:val="both"/>
        <w:rPr>
          <w:rFonts w:ascii="Arial Narrow" w:hAnsi="Arial Narrow"/>
          <w:color w:val="000000"/>
          <w:sz w:val="20"/>
          <w:szCs w:val="20"/>
        </w:rPr>
      </w:pPr>
    </w:p>
    <w:p w14:paraId="03A62F9A" w14:textId="77777777" w:rsidR="00AB0628" w:rsidRPr="00EE42A7" w:rsidRDefault="00AB0628" w:rsidP="00EE42A7">
      <w:pPr>
        <w:ind w:left="1134"/>
        <w:jc w:val="both"/>
        <w:rPr>
          <w:rFonts w:ascii="Arial Narrow" w:hAnsi="Arial Narrow"/>
          <w:color w:val="000000"/>
          <w:sz w:val="20"/>
          <w:szCs w:val="20"/>
        </w:rPr>
      </w:pPr>
    </w:p>
    <w:p w14:paraId="7C6023C1" w14:textId="77777777" w:rsidR="009068CC" w:rsidRPr="00EE42A7" w:rsidRDefault="009068CC" w:rsidP="00EE42A7">
      <w:pPr>
        <w:ind w:left="1134"/>
        <w:jc w:val="both"/>
        <w:rPr>
          <w:rFonts w:ascii="Arial Narrow" w:hAnsi="Arial Narrow"/>
          <w:color w:val="000000"/>
          <w:sz w:val="20"/>
          <w:szCs w:val="20"/>
        </w:rPr>
      </w:pPr>
    </w:p>
    <w:p w14:paraId="7278A794" w14:textId="77777777" w:rsidR="009068CC" w:rsidRPr="00EE42A7" w:rsidRDefault="009068CC" w:rsidP="00EE42A7">
      <w:pPr>
        <w:ind w:left="1134"/>
        <w:jc w:val="both"/>
        <w:rPr>
          <w:rFonts w:ascii="Arial Narrow" w:hAnsi="Arial Narrow"/>
          <w:color w:val="000000"/>
          <w:sz w:val="20"/>
          <w:szCs w:val="20"/>
        </w:rPr>
      </w:pPr>
    </w:p>
    <w:p w14:paraId="71543C79" w14:textId="77777777" w:rsidR="003F1E18" w:rsidRPr="00407795" w:rsidRDefault="00407795" w:rsidP="00407795">
      <w:pPr>
        <w:pStyle w:val="Corpsdetexte3"/>
        <w:rPr>
          <w:rFonts w:ascii="Arial Narrow" w:hAnsi="Arial Narrow"/>
          <w:b/>
          <w:bCs/>
          <w:color w:val="000000"/>
          <w:sz w:val="18"/>
          <w:szCs w:val="18"/>
        </w:rPr>
      </w:pPr>
      <w:r w:rsidRPr="00407795">
        <w:rPr>
          <w:rFonts w:ascii="Arial Narrow" w:hAnsi="Arial Narrow"/>
          <w:b/>
          <w:bCs/>
          <w:color w:val="000000"/>
          <w:sz w:val="18"/>
          <w:szCs w:val="18"/>
        </w:rPr>
        <w:t xml:space="preserve">Renseigner et signer </w:t>
      </w:r>
      <w:r w:rsidR="007015C4" w:rsidRPr="00407795">
        <w:rPr>
          <w:rFonts w:ascii="Arial Narrow" w:hAnsi="Arial Narrow"/>
          <w:b/>
          <w:bCs/>
          <w:color w:val="000000"/>
          <w:sz w:val="18"/>
          <w:szCs w:val="18"/>
        </w:rPr>
        <w:t>les éléments</w:t>
      </w:r>
      <w:r w:rsidRPr="00407795">
        <w:rPr>
          <w:rFonts w:ascii="Arial Narrow" w:hAnsi="Arial Narrow"/>
          <w:b/>
          <w:bCs/>
          <w:color w:val="000000"/>
          <w:sz w:val="18"/>
          <w:szCs w:val="18"/>
        </w:rPr>
        <w:t xml:space="preserve"> ci-après</w:t>
      </w:r>
    </w:p>
    <w:p w14:paraId="47A0D32F" w14:textId="77777777" w:rsidR="00407795" w:rsidRDefault="00407795"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7FD29B32" w14:textId="28514F8F" w:rsidR="00C405D2" w:rsidRPr="00407795" w:rsidRDefault="009C1683"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Pr>
          <w:rFonts w:ascii="Arial Narrow" w:hAnsi="Arial Narrow"/>
          <w:color w:val="000000"/>
          <w:sz w:val="20"/>
        </w:rPr>
        <w:t>Nom et prénom</w:t>
      </w:r>
      <w:r w:rsidR="00823659">
        <w:rPr>
          <w:rFonts w:ascii="Arial Narrow" w:hAnsi="Arial Narrow"/>
          <w:color w:val="000000"/>
          <w:sz w:val="20"/>
        </w:rPr>
        <w:t xml:space="preserve"> </w:t>
      </w:r>
      <w:r w:rsidR="0023366D">
        <w:rPr>
          <w:rFonts w:ascii="Arial Narrow" w:hAnsi="Arial Narrow"/>
          <w:color w:val="000000"/>
          <w:sz w:val="20"/>
        </w:rPr>
        <w:t xml:space="preserve">de </w:t>
      </w:r>
      <w:r w:rsidR="0023366D">
        <w:rPr>
          <w:rFonts w:ascii="Arial Narrow" w:hAnsi="Arial Narrow"/>
          <w:color w:val="000000" w:themeColor="text1"/>
          <w:sz w:val="20"/>
          <w:szCs w:val="20"/>
        </w:rPr>
        <w:t xml:space="preserve">l’élève </w:t>
      </w:r>
      <w:r w:rsidR="00C405D2" w:rsidRPr="00407795">
        <w:rPr>
          <w:rFonts w:ascii="Arial Narrow" w:hAnsi="Arial Narrow"/>
          <w:color w:val="000000"/>
          <w:sz w:val="20"/>
        </w:rPr>
        <w:t>………………………………………………………………………………………</w:t>
      </w:r>
      <w:proofErr w:type="gramStart"/>
      <w:r w:rsidR="00C405D2" w:rsidRPr="00407795">
        <w:rPr>
          <w:rFonts w:ascii="Arial Narrow" w:hAnsi="Arial Narrow"/>
          <w:color w:val="000000"/>
          <w:sz w:val="20"/>
        </w:rPr>
        <w:t>…….</w:t>
      </w:r>
      <w:proofErr w:type="gramEnd"/>
      <w:r w:rsidR="00C405D2" w:rsidRPr="00407795">
        <w:rPr>
          <w:rFonts w:ascii="Arial Narrow" w:hAnsi="Arial Narrow"/>
          <w:color w:val="000000"/>
          <w:sz w:val="20"/>
        </w:rPr>
        <w:t>,</w:t>
      </w:r>
    </w:p>
    <w:p w14:paraId="4D98C74C" w14:textId="362ACE2B"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sidRPr="00407795">
        <w:rPr>
          <w:rFonts w:ascii="Arial Narrow" w:hAnsi="Arial Narrow"/>
          <w:color w:val="000000"/>
          <w:sz w:val="20"/>
        </w:rPr>
        <w:t>Né(e) le ………………………</w:t>
      </w:r>
      <w:proofErr w:type="gramStart"/>
      <w:r w:rsidRPr="00407795">
        <w:rPr>
          <w:rFonts w:ascii="Arial Narrow" w:hAnsi="Arial Narrow"/>
          <w:color w:val="000000"/>
          <w:sz w:val="20"/>
        </w:rPr>
        <w:t>…….</w:t>
      </w:r>
      <w:proofErr w:type="gramEnd"/>
      <w:r w:rsidRPr="00407795">
        <w:rPr>
          <w:rFonts w:ascii="Arial Narrow" w:hAnsi="Arial Narrow"/>
          <w:color w:val="000000"/>
          <w:sz w:val="20"/>
        </w:rPr>
        <w:t>,</w:t>
      </w:r>
      <w:r w:rsidR="00E63DDD">
        <w:rPr>
          <w:rFonts w:ascii="Arial Narrow" w:hAnsi="Arial Narrow"/>
          <w:color w:val="000000"/>
          <w:sz w:val="20"/>
        </w:rPr>
        <w:t>à ………….</w:t>
      </w:r>
    </w:p>
    <w:p w14:paraId="79228B71" w14:textId="1D50B5A5"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sidRPr="00407795">
        <w:rPr>
          <w:rFonts w:ascii="Arial Narrow" w:hAnsi="Arial Narrow"/>
          <w:color w:val="000000"/>
          <w:sz w:val="20"/>
        </w:rPr>
        <w:t>Elève de l’établissement…………………………………………………………………………………,</w:t>
      </w:r>
    </w:p>
    <w:p w14:paraId="3D4C7047" w14:textId="77777777"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roofErr w:type="gramStart"/>
      <w:r w:rsidRPr="00407795">
        <w:rPr>
          <w:rFonts w:ascii="Arial Narrow" w:hAnsi="Arial Narrow"/>
          <w:color w:val="000000"/>
          <w:sz w:val="20"/>
        </w:rPr>
        <w:t>en</w:t>
      </w:r>
      <w:proofErr w:type="gramEnd"/>
      <w:r w:rsidRPr="00407795">
        <w:rPr>
          <w:rFonts w:ascii="Arial Narrow" w:hAnsi="Arial Narrow"/>
          <w:color w:val="000000"/>
          <w:sz w:val="20"/>
        </w:rPr>
        <w:t xml:space="preserve"> classe de ……………………………………………..………….,</w:t>
      </w:r>
    </w:p>
    <w:p w14:paraId="5F4E8064" w14:textId="6095AB3D" w:rsidR="00C405D2" w:rsidRDefault="00A341A6"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roofErr w:type="gramStart"/>
      <w:r>
        <w:rPr>
          <w:rFonts w:ascii="Arial Narrow" w:hAnsi="Arial Narrow"/>
          <w:color w:val="000000"/>
          <w:sz w:val="20"/>
        </w:rPr>
        <w:t>adresse</w:t>
      </w:r>
      <w:proofErr w:type="gramEnd"/>
      <w:r w:rsidR="00DE68EC">
        <w:rPr>
          <w:rFonts w:ascii="Arial Narrow" w:hAnsi="Arial Narrow"/>
          <w:color w:val="000000"/>
          <w:sz w:val="20"/>
        </w:rPr>
        <w:t xml:space="preserve"> postale</w:t>
      </w:r>
      <w:r>
        <w:rPr>
          <w:rFonts w:ascii="Arial Narrow" w:hAnsi="Arial Narrow"/>
          <w:color w:val="000000"/>
          <w:sz w:val="20"/>
        </w:rPr>
        <w:t xml:space="preserve"> …………</w:t>
      </w:r>
    </w:p>
    <w:p w14:paraId="27FBEB79" w14:textId="32580825" w:rsidR="00A341A6" w:rsidRDefault="00F35506"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roofErr w:type="gramStart"/>
      <w:r>
        <w:rPr>
          <w:rFonts w:ascii="Arial Narrow" w:hAnsi="Arial Narrow"/>
          <w:color w:val="000000"/>
          <w:sz w:val="20"/>
        </w:rPr>
        <w:t>adresse</w:t>
      </w:r>
      <w:proofErr w:type="gramEnd"/>
      <w:r>
        <w:rPr>
          <w:rFonts w:ascii="Arial Narrow" w:hAnsi="Arial Narrow"/>
          <w:color w:val="000000"/>
          <w:sz w:val="20"/>
        </w:rPr>
        <w:t xml:space="preserve"> courriel …………..</w:t>
      </w:r>
    </w:p>
    <w:p w14:paraId="27606520" w14:textId="77777777" w:rsidR="00F35506" w:rsidRDefault="00F35506"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6C150BAD" w14:textId="6860F925" w:rsidR="00D61331" w:rsidRDefault="00D61331"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Pr>
          <w:rFonts w:ascii="Arial Narrow" w:hAnsi="Arial Narrow"/>
          <w:color w:val="000000"/>
          <w:sz w:val="20"/>
        </w:rPr>
        <w:t>Représenté</w:t>
      </w:r>
      <w:r w:rsidR="0014534C">
        <w:rPr>
          <w:rFonts w:ascii="Arial Narrow" w:hAnsi="Arial Narrow"/>
          <w:color w:val="000000"/>
          <w:sz w:val="20"/>
        </w:rPr>
        <w:t>(e)</w:t>
      </w:r>
      <w:r>
        <w:rPr>
          <w:rFonts w:ascii="Arial Narrow" w:hAnsi="Arial Narrow"/>
          <w:color w:val="000000"/>
          <w:sz w:val="20"/>
        </w:rPr>
        <w:t xml:space="preserve"> par son ou ses représentants légaux</w:t>
      </w:r>
      <w:bookmarkStart w:id="1" w:name="_GoBack"/>
      <w:bookmarkEnd w:id="1"/>
    </w:p>
    <w:p w14:paraId="18767816" w14:textId="0B0488C7" w:rsidR="00E76320" w:rsidRDefault="00D94630"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Pr>
          <w:rFonts w:ascii="Arial Narrow" w:hAnsi="Arial Narrow"/>
          <w:color w:val="000000"/>
          <w:sz w:val="20"/>
        </w:rPr>
        <w:t>Nom et prénom………………</w:t>
      </w:r>
      <w:proofErr w:type="gramStart"/>
      <w:r>
        <w:rPr>
          <w:rFonts w:ascii="Arial Narrow" w:hAnsi="Arial Narrow"/>
          <w:color w:val="000000"/>
          <w:sz w:val="20"/>
        </w:rPr>
        <w:t>…….</w:t>
      </w:r>
      <w:proofErr w:type="gramEnd"/>
      <w:r>
        <w:rPr>
          <w:rFonts w:ascii="Arial Narrow" w:hAnsi="Arial Narrow"/>
          <w:color w:val="000000"/>
          <w:sz w:val="20"/>
        </w:rPr>
        <w:t>.</w:t>
      </w:r>
    </w:p>
    <w:p w14:paraId="044E8DB0" w14:textId="6344F87E" w:rsidR="0014534C" w:rsidRPr="00403CDB" w:rsidRDefault="0014534C" w:rsidP="00D94630">
      <w:pPr>
        <w:pStyle w:val="Corpsdetexte3"/>
        <w:pBdr>
          <w:top w:val="single" w:sz="8" w:space="1" w:color="000000"/>
          <w:left w:val="single" w:sz="8" w:space="4" w:color="000000"/>
          <w:bottom w:val="single" w:sz="8" w:space="1" w:color="000000"/>
          <w:right w:val="single" w:sz="8" w:space="4" w:color="000000"/>
        </w:pBdr>
        <w:rPr>
          <w:rFonts w:ascii="Arial Narrow" w:hAnsi="Arial Narrow"/>
          <w:i/>
          <w:iCs/>
          <w:color w:val="000000"/>
          <w:sz w:val="20"/>
        </w:rPr>
      </w:pPr>
      <w:r>
        <w:rPr>
          <w:rFonts w:ascii="Arial Narrow" w:hAnsi="Arial Narrow"/>
          <w:i/>
          <w:iCs/>
          <w:color w:val="000000"/>
          <w:sz w:val="20"/>
        </w:rPr>
        <w:t>Coordonnées (si différentes de l’élève)</w:t>
      </w:r>
    </w:p>
    <w:p w14:paraId="14A91513" w14:textId="6B42FF71" w:rsidR="00D94630" w:rsidRDefault="00D94630" w:rsidP="00D94630">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roofErr w:type="gramStart"/>
      <w:r>
        <w:rPr>
          <w:rFonts w:ascii="Arial Narrow" w:hAnsi="Arial Narrow"/>
          <w:color w:val="000000"/>
          <w:sz w:val="20"/>
        </w:rPr>
        <w:t>adresse</w:t>
      </w:r>
      <w:proofErr w:type="gramEnd"/>
      <w:r>
        <w:rPr>
          <w:rFonts w:ascii="Arial Narrow" w:hAnsi="Arial Narrow"/>
          <w:color w:val="000000"/>
          <w:sz w:val="20"/>
        </w:rPr>
        <w:t xml:space="preserve"> postale …………</w:t>
      </w:r>
    </w:p>
    <w:p w14:paraId="359A44FB" w14:textId="6E790C20" w:rsidR="00D94630" w:rsidRDefault="00D94630" w:rsidP="00D94630">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roofErr w:type="gramStart"/>
      <w:r>
        <w:rPr>
          <w:rFonts w:ascii="Arial Narrow" w:hAnsi="Arial Narrow"/>
          <w:color w:val="000000"/>
          <w:sz w:val="20"/>
        </w:rPr>
        <w:t>adresse</w:t>
      </w:r>
      <w:proofErr w:type="gramEnd"/>
      <w:r>
        <w:rPr>
          <w:rFonts w:ascii="Arial Narrow" w:hAnsi="Arial Narrow"/>
          <w:color w:val="000000"/>
          <w:sz w:val="20"/>
        </w:rPr>
        <w:t xml:space="preserve"> courriel …………..</w:t>
      </w:r>
    </w:p>
    <w:p w14:paraId="3468DE6F" w14:textId="77777777" w:rsidR="00D94630" w:rsidRDefault="00D94630"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5F836E1E" w14:textId="77777777" w:rsidR="00A341A6" w:rsidRDefault="00A341A6"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1DC4E520" w14:textId="77777777" w:rsidR="00A341A6" w:rsidRDefault="00A341A6"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5A5B1C46" w14:textId="77777777" w:rsidR="00B94E7A" w:rsidRPr="00407795" w:rsidRDefault="00B94E7A"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618C04F8" w14:textId="3F438E6C" w:rsidR="00C405D2"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sidRPr="00407795">
        <w:rPr>
          <w:rFonts w:ascii="Arial Narrow" w:hAnsi="Arial Narrow"/>
          <w:color w:val="000000"/>
          <w:sz w:val="20"/>
        </w:rPr>
        <w:t>L</w:t>
      </w:r>
      <w:r w:rsidR="005E3A48">
        <w:rPr>
          <w:rFonts w:ascii="Arial Narrow" w:hAnsi="Arial Narrow"/>
          <w:color w:val="000000" w:themeColor="text1"/>
          <w:sz w:val="20"/>
          <w:szCs w:val="20"/>
        </w:rPr>
        <w:t xml:space="preserve">’élève </w:t>
      </w:r>
      <w:r w:rsidRPr="00407795">
        <w:rPr>
          <w:rFonts w:ascii="Arial Narrow" w:hAnsi="Arial Narrow"/>
          <w:color w:val="000000"/>
          <w:sz w:val="20"/>
        </w:rPr>
        <w:t>reconnai</w:t>
      </w:r>
      <w:r w:rsidR="00F53F31">
        <w:rPr>
          <w:rFonts w:ascii="Arial Narrow" w:hAnsi="Arial Narrow"/>
          <w:color w:val="000000"/>
          <w:sz w:val="20"/>
        </w:rPr>
        <w:t>t</w:t>
      </w:r>
      <w:r w:rsidRPr="00407795">
        <w:rPr>
          <w:rFonts w:ascii="Arial Narrow" w:hAnsi="Arial Narrow"/>
          <w:color w:val="000000"/>
          <w:sz w:val="20"/>
        </w:rPr>
        <w:t xml:space="preserve"> avoir pris connaissance des dispositions </w:t>
      </w:r>
      <w:r w:rsidR="003659FB">
        <w:rPr>
          <w:rFonts w:ascii="Arial Narrow" w:hAnsi="Arial Narrow"/>
          <w:color w:val="000000"/>
          <w:sz w:val="20"/>
        </w:rPr>
        <w:t xml:space="preserve">du règlement d’intervention et </w:t>
      </w:r>
      <w:r w:rsidR="007015C4">
        <w:rPr>
          <w:rFonts w:ascii="Arial Narrow" w:hAnsi="Arial Narrow"/>
          <w:color w:val="000000"/>
          <w:sz w:val="20"/>
        </w:rPr>
        <w:t>de</w:t>
      </w:r>
      <w:r w:rsidRPr="00407795">
        <w:rPr>
          <w:rFonts w:ascii="Arial Narrow" w:hAnsi="Arial Narrow"/>
          <w:color w:val="000000"/>
          <w:sz w:val="20"/>
        </w:rPr>
        <w:t xml:space="preserve"> la présente </w:t>
      </w:r>
      <w:r w:rsidR="00F53F31">
        <w:rPr>
          <w:rFonts w:ascii="Arial Narrow" w:hAnsi="Arial Narrow"/>
          <w:color w:val="000000"/>
          <w:sz w:val="20"/>
        </w:rPr>
        <w:t>charte</w:t>
      </w:r>
      <w:r w:rsidR="00EB52ED">
        <w:rPr>
          <w:rFonts w:ascii="Arial Narrow" w:hAnsi="Arial Narrow"/>
          <w:color w:val="000000"/>
          <w:sz w:val="20"/>
        </w:rPr>
        <w:t>,</w:t>
      </w:r>
      <w:r w:rsidR="00CC6467">
        <w:rPr>
          <w:rFonts w:ascii="Arial Narrow" w:hAnsi="Arial Narrow"/>
          <w:color w:val="000000"/>
          <w:sz w:val="20"/>
        </w:rPr>
        <w:t xml:space="preserve"> </w:t>
      </w:r>
      <w:r w:rsidR="00956136">
        <w:rPr>
          <w:rFonts w:ascii="Arial Narrow" w:hAnsi="Arial Narrow"/>
          <w:color w:val="000000"/>
          <w:sz w:val="20"/>
        </w:rPr>
        <w:t>n</w:t>
      </w:r>
      <w:r w:rsidR="00CC6467">
        <w:rPr>
          <w:rFonts w:ascii="Arial Narrow" w:hAnsi="Arial Narrow"/>
          <w:color w:val="000000"/>
          <w:sz w:val="20"/>
        </w:rPr>
        <w:t>otamment</w:t>
      </w:r>
      <w:r w:rsidR="00EB52ED">
        <w:rPr>
          <w:rFonts w:ascii="Arial Narrow" w:hAnsi="Arial Narrow"/>
          <w:color w:val="000000"/>
          <w:sz w:val="20"/>
        </w:rPr>
        <w:t> </w:t>
      </w:r>
      <w:r w:rsidR="00956136">
        <w:rPr>
          <w:rFonts w:ascii="Arial Narrow" w:hAnsi="Arial Narrow"/>
          <w:color w:val="000000"/>
          <w:sz w:val="20"/>
        </w:rPr>
        <w:t xml:space="preserve">l’élève s’engage à conserver </w:t>
      </w:r>
      <w:r w:rsidR="007649C6">
        <w:rPr>
          <w:rFonts w:ascii="Arial Narrow" w:hAnsi="Arial Narrow"/>
          <w:color w:val="000000"/>
          <w:sz w:val="20"/>
        </w:rPr>
        <w:t>p</w:t>
      </w:r>
      <w:r w:rsidR="007649C6" w:rsidRPr="007649C6">
        <w:rPr>
          <w:rFonts w:ascii="Arial Narrow" w:hAnsi="Arial Narrow"/>
          <w:color w:val="000000"/>
          <w:sz w:val="20"/>
        </w:rPr>
        <w:t>ersonnellement l'ordinateur durant toute sa scolarité</w:t>
      </w:r>
      <w:r w:rsidR="007B0F08">
        <w:rPr>
          <w:rFonts w:ascii="Arial Narrow" w:hAnsi="Arial Narrow"/>
          <w:color w:val="000000"/>
          <w:sz w:val="20"/>
        </w:rPr>
        <w:t xml:space="preserve"> et à en faire un usage principalement scolaire.</w:t>
      </w:r>
    </w:p>
    <w:p w14:paraId="1DBB9C74" w14:textId="416DD21A" w:rsidR="0008030C" w:rsidRDefault="0008030C"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2D21FF9F" w14:textId="77777777" w:rsidR="0008030C" w:rsidRPr="00407795" w:rsidRDefault="0008030C"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53A789B1" w14:textId="77777777"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sidRPr="00407795">
        <w:rPr>
          <w:rFonts w:ascii="Arial Narrow" w:hAnsi="Arial Narrow"/>
          <w:color w:val="000000"/>
          <w:sz w:val="20"/>
        </w:rPr>
        <w:t>Fait à ……………………………………</w:t>
      </w:r>
      <w:proofErr w:type="gramStart"/>
      <w:r w:rsidRPr="00407795">
        <w:rPr>
          <w:rFonts w:ascii="Arial Narrow" w:hAnsi="Arial Narrow"/>
          <w:color w:val="000000"/>
          <w:sz w:val="20"/>
        </w:rPr>
        <w:t>…….</w:t>
      </w:r>
      <w:proofErr w:type="gramEnd"/>
      <w:r w:rsidRPr="00407795">
        <w:rPr>
          <w:rFonts w:ascii="Arial Narrow" w:hAnsi="Arial Narrow"/>
          <w:color w:val="000000"/>
          <w:sz w:val="20"/>
        </w:rPr>
        <w:t xml:space="preserve">.………….., le…………………………………………….. </w:t>
      </w:r>
    </w:p>
    <w:p w14:paraId="5D5A1ED8" w14:textId="77777777" w:rsidR="00407795" w:rsidRPr="00407795" w:rsidRDefault="00407795"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655E329D" w14:textId="0D9261B6" w:rsidR="00C405D2" w:rsidRPr="00407795" w:rsidRDefault="009474A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r>
        <w:rPr>
          <w:rFonts w:ascii="Arial Narrow" w:hAnsi="Arial Narrow"/>
          <w:color w:val="000000"/>
          <w:sz w:val="20"/>
        </w:rPr>
        <w:t>En deux</w:t>
      </w:r>
      <w:r w:rsidR="00C405D2" w:rsidRPr="00407795">
        <w:rPr>
          <w:rFonts w:ascii="Arial Narrow" w:hAnsi="Arial Narrow"/>
          <w:color w:val="000000"/>
          <w:sz w:val="20"/>
        </w:rPr>
        <w:t xml:space="preserve"> exemplaires originaux, dont un à retourner</w:t>
      </w:r>
      <w:r w:rsidR="00407795" w:rsidRPr="00407795">
        <w:rPr>
          <w:rFonts w:ascii="Arial Narrow" w:hAnsi="Arial Narrow"/>
          <w:color w:val="000000"/>
          <w:sz w:val="20"/>
        </w:rPr>
        <w:t xml:space="preserve"> </w:t>
      </w:r>
      <w:proofErr w:type="gramStart"/>
      <w:r w:rsidR="00407795" w:rsidRPr="00407795">
        <w:rPr>
          <w:rFonts w:ascii="Arial Narrow" w:hAnsi="Arial Narrow"/>
          <w:color w:val="000000"/>
          <w:sz w:val="20"/>
        </w:rPr>
        <w:t>signé</w:t>
      </w:r>
      <w:proofErr w:type="gramEnd"/>
      <w:r>
        <w:rPr>
          <w:rFonts w:ascii="Arial Narrow" w:hAnsi="Arial Narrow"/>
          <w:color w:val="000000"/>
          <w:sz w:val="20"/>
        </w:rPr>
        <w:t xml:space="preserve"> </w:t>
      </w:r>
      <w:r w:rsidR="00640501">
        <w:rPr>
          <w:rFonts w:ascii="Arial Narrow" w:hAnsi="Arial Narrow"/>
          <w:color w:val="000000"/>
          <w:sz w:val="20"/>
        </w:rPr>
        <w:t>au Distributeur</w:t>
      </w:r>
      <w:r w:rsidR="00C405D2" w:rsidRPr="00407795">
        <w:rPr>
          <w:rFonts w:ascii="Arial Narrow" w:hAnsi="Arial Narrow"/>
          <w:color w:val="000000"/>
          <w:sz w:val="20"/>
        </w:rPr>
        <w:t>.</w:t>
      </w:r>
    </w:p>
    <w:p w14:paraId="69C88B52" w14:textId="77777777"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4D95C445" w14:textId="77777777" w:rsidR="00C405D2" w:rsidRPr="00407795" w:rsidRDefault="00C405D2" w:rsidP="00407795">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rPr>
      </w:pPr>
    </w:p>
    <w:p w14:paraId="05977219" w14:textId="550F3578" w:rsidR="00C405D2" w:rsidRPr="00407795" w:rsidRDefault="00C405D2" w:rsidP="03F13F7A">
      <w:pPr>
        <w:pStyle w:val="Corpsdetexte3"/>
        <w:pBdr>
          <w:top w:val="single" w:sz="8" w:space="1" w:color="000000"/>
          <w:left w:val="single" w:sz="8" w:space="4" w:color="000000"/>
          <w:bottom w:val="single" w:sz="8" w:space="1" w:color="000000"/>
          <w:right w:val="single" w:sz="8" w:space="4" w:color="000000"/>
        </w:pBdr>
        <w:rPr>
          <w:rFonts w:ascii="Arial Narrow" w:hAnsi="Arial Narrow"/>
          <w:color w:val="000000"/>
          <w:sz w:val="20"/>
          <w:szCs w:val="20"/>
        </w:rPr>
      </w:pPr>
      <w:r w:rsidRPr="00407795">
        <w:rPr>
          <w:rFonts w:ascii="Arial Narrow" w:hAnsi="Arial Narrow"/>
          <w:color w:val="000000"/>
          <w:sz w:val="20"/>
        </w:rPr>
        <w:tab/>
      </w:r>
      <w:r w:rsidRPr="00407795">
        <w:rPr>
          <w:rFonts w:ascii="Arial Narrow" w:hAnsi="Arial Narrow"/>
          <w:color w:val="000000"/>
          <w:sz w:val="20"/>
        </w:rPr>
        <w:tab/>
      </w:r>
      <w:r w:rsidR="008446AE" w:rsidRPr="00CA7594">
        <w:rPr>
          <w:rFonts w:ascii="Arial Narrow" w:hAnsi="Arial Narrow"/>
          <w:color w:val="000000"/>
          <w:sz w:val="20"/>
          <w:szCs w:val="20"/>
        </w:rPr>
        <w:t>Le</w:t>
      </w:r>
      <w:r w:rsidR="00D2356E" w:rsidRPr="00CA7594">
        <w:rPr>
          <w:rFonts w:ascii="Arial Narrow" w:hAnsi="Arial Narrow"/>
          <w:color w:val="000000"/>
          <w:sz w:val="20"/>
          <w:szCs w:val="20"/>
        </w:rPr>
        <w:t>, la ou les</w:t>
      </w:r>
      <w:r w:rsidR="008446AE" w:rsidRPr="00CA7594">
        <w:rPr>
          <w:rFonts w:ascii="Arial Narrow" w:hAnsi="Arial Narrow"/>
          <w:color w:val="000000"/>
          <w:sz w:val="20"/>
          <w:szCs w:val="20"/>
        </w:rPr>
        <w:t xml:space="preserve"> </w:t>
      </w:r>
      <w:r w:rsidR="00647A12" w:rsidRPr="00CA7594">
        <w:rPr>
          <w:rFonts w:ascii="Arial Narrow" w:hAnsi="Arial Narrow"/>
          <w:color w:val="000000"/>
          <w:sz w:val="20"/>
          <w:szCs w:val="20"/>
        </w:rPr>
        <w:t>représentant</w:t>
      </w:r>
      <w:r w:rsidR="00D2356E" w:rsidRPr="00CA7594">
        <w:rPr>
          <w:rFonts w:ascii="Arial Narrow" w:hAnsi="Arial Narrow"/>
          <w:color w:val="000000"/>
          <w:sz w:val="20"/>
          <w:szCs w:val="20"/>
        </w:rPr>
        <w:t>s</w:t>
      </w:r>
      <w:r w:rsidR="00647A12" w:rsidRPr="00CA7594">
        <w:rPr>
          <w:rFonts w:ascii="Arial Narrow" w:hAnsi="Arial Narrow"/>
          <w:color w:val="000000"/>
          <w:sz w:val="20"/>
          <w:szCs w:val="20"/>
        </w:rPr>
        <w:t xml:space="preserve"> </w:t>
      </w:r>
      <w:r w:rsidR="008446AE" w:rsidRPr="00CA7594">
        <w:rPr>
          <w:rFonts w:ascii="Arial Narrow" w:hAnsi="Arial Narrow"/>
          <w:color w:val="000000"/>
          <w:sz w:val="20"/>
          <w:szCs w:val="20"/>
        </w:rPr>
        <w:t>léga</w:t>
      </w:r>
      <w:r w:rsidR="00D2356E" w:rsidRPr="00CA7594">
        <w:rPr>
          <w:rFonts w:ascii="Arial Narrow" w:hAnsi="Arial Narrow"/>
          <w:color w:val="000000"/>
          <w:sz w:val="20"/>
          <w:szCs w:val="20"/>
        </w:rPr>
        <w:t>ux</w:t>
      </w:r>
      <w:r w:rsidRPr="00407795">
        <w:rPr>
          <w:rFonts w:ascii="Arial Narrow" w:hAnsi="Arial Narrow"/>
          <w:color w:val="000000"/>
          <w:sz w:val="20"/>
        </w:rPr>
        <w:tab/>
      </w:r>
      <w:r w:rsidRPr="00407795">
        <w:rPr>
          <w:rFonts w:ascii="Arial Narrow" w:hAnsi="Arial Narrow"/>
          <w:color w:val="000000"/>
          <w:sz w:val="20"/>
        </w:rPr>
        <w:tab/>
      </w:r>
      <w:r w:rsidRPr="00407795">
        <w:rPr>
          <w:rFonts w:ascii="Arial Narrow" w:hAnsi="Arial Narrow"/>
          <w:color w:val="000000"/>
          <w:sz w:val="20"/>
        </w:rPr>
        <w:tab/>
      </w:r>
      <w:r w:rsidRPr="00407795">
        <w:rPr>
          <w:rFonts w:ascii="Arial Narrow" w:hAnsi="Arial Narrow"/>
          <w:color w:val="000000"/>
          <w:sz w:val="20"/>
        </w:rPr>
        <w:tab/>
      </w:r>
      <w:r w:rsidRPr="00407795">
        <w:rPr>
          <w:rFonts w:ascii="Arial Narrow" w:hAnsi="Arial Narrow"/>
          <w:color w:val="000000"/>
          <w:sz w:val="20"/>
        </w:rPr>
        <w:tab/>
      </w:r>
      <w:r w:rsidRPr="00407795">
        <w:rPr>
          <w:rFonts w:ascii="Arial Narrow" w:hAnsi="Arial Narrow"/>
          <w:color w:val="000000"/>
          <w:sz w:val="20"/>
        </w:rPr>
        <w:tab/>
      </w:r>
      <w:r w:rsidR="00A21BF4">
        <w:rPr>
          <w:rFonts w:ascii="Arial Narrow" w:hAnsi="Arial Narrow"/>
          <w:color w:val="000000" w:themeColor="text1"/>
          <w:sz w:val="20"/>
          <w:szCs w:val="20"/>
        </w:rPr>
        <w:t>L’élève</w:t>
      </w:r>
    </w:p>
    <w:p w14:paraId="1E00D332" w14:textId="77777777" w:rsidR="00C405D2" w:rsidRPr="00C405D2" w:rsidRDefault="00C405D2" w:rsidP="00407795">
      <w:pPr>
        <w:pStyle w:val="Corpsdetexte3"/>
        <w:pBdr>
          <w:top w:val="single" w:sz="8" w:space="1" w:color="000000"/>
          <w:left w:val="single" w:sz="8" w:space="4" w:color="000000"/>
          <w:bottom w:val="single" w:sz="8" w:space="1" w:color="000000"/>
          <w:right w:val="single" w:sz="8" w:space="4" w:color="000000"/>
        </w:pBdr>
        <w:rPr>
          <w:color w:val="000000"/>
          <w:sz w:val="20"/>
        </w:rPr>
      </w:pPr>
    </w:p>
    <w:p w14:paraId="20B2DBCA" w14:textId="77777777" w:rsidR="00C405D2" w:rsidRDefault="00C405D2" w:rsidP="00407795">
      <w:pPr>
        <w:pStyle w:val="Corpsdetexte3"/>
        <w:pBdr>
          <w:top w:val="single" w:sz="8" w:space="1" w:color="000000"/>
          <w:left w:val="single" w:sz="8" w:space="4" w:color="000000"/>
          <w:bottom w:val="single" w:sz="8" w:space="1" w:color="000000"/>
          <w:right w:val="single" w:sz="8" w:space="4" w:color="000000"/>
        </w:pBdr>
        <w:rPr>
          <w:color w:val="000000"/>
          <w:sz w:val="20"/>
        </w:rPr>
      </w:pPr>
    </w:p>
    <w:p w14:paraId="08A697D2" w14:textId="476DFA82" w:rsidR="00407795" w:rsidRDefault="00407795" w:rsidP="00407795">
      <w:pPr>
        <w:pStyle w:val="Corpsdetexte3"/>
        <w:pBdr>
          <w:top w:val="single" w:sz="8" w:space="1" w:color="000000"/>
          <w:left w:val="single" w:sz="8" w:space="4" w:color="000000"/>
          <w:bottom w:val="single" w:sz="8" w:space="1" w:color="000000"/>
          <w:right w:val="single" w:sz="8" w:space="4" w:color="000000"/>
        </w:pBdr>
        <w:rPr>
          <w:color w:val="000000"/>
          <w:sz w:val="20"/>
        </w:rPr>
      </w:pPr>
    </w:p>
    <w:p w14:paraId="7A1B190B" w14:textId="77777777" w:rsidR="00407795" w:rsidRDefault="00407795" w:rsidP="00407795">
      <w:pPr>
        <w:pStyle w:val="Corpsdetexte3"/>
        <w:pBdr>
          <w:top w:val="single" w:sz="8" w:space="1" w:color="000000"/>
          <w:left w:val="single" w:sz="8" w:space="4" w:color="000000"/>
          <w:bottom w:val="single" w:sz="8" w:space="1" w:color="000000"/>
          <w:right w:val="single" w:sz="8" w:space="4" w:color="000000"/>
        </w:pBdr>
        <w:rPr>
          <w:color w:val="000000"/>
          <w:sz w:val="20"/>
        </w:rPr>
      </w:pPr>
    </w:p>
    <w:p w14:paraId="7C9CBF51" w14:textId="77777777" w:rsidR="00407795" w:rsidRDefault="00407795" w:rsidP="00407795">
      <w:pPr>
        <w:pStyle w:val="Corpsdetexte3"/>
        <w:pBdr>
          <w:top w:val="single" w:sz="8" w:space="1" w:color="000000"/>
          <w:left w:val="single" w:sz="8" w:space="4" w:color="000000"/>
          <w:bottom w:val="single" w:sz="8" w:space="1" w:color="000000"/>
          <w:right w:val="single" w:sz="8" w:space="4" w:color="000000"/>
        </w:pBdr>
        <w:rPr>
          <w:color w:val="000000"/>
          <w:sz w:val="20"/>
        </w:rPr>
      </w:pPr>
    </w:p>
    <w:p w14:paraId="787AAA66" w14:textId="4831B699" w:rsidR="009474A2" w:rsidRDefault="009474A2" w:rsidP="003F1E18">
      <w:pPr>
        <w:pStyle w:val="Corpsdetexte3"/>
        <w:rPr>
          <w:color w:val="000000"/>
          <w:sz w:val="20"/>
        </w:rPr>
      </w:pPr>
    </w:p>
    <w:p w14:paraId="36A2DDC2" w14:textId="77777777" w:rsidR="000E38C2" w:rsidRDefault="000E38C2" w:rsidP="003F1E18">
      <w:pPr>
        <w:pStyle w:val="Corpsdetexte3"/>
        <w:rPr>
          <w:color w:val="000000"/>
          <w:sz w:val="20"/>
        </w:rPr>
      </w:pPr>
    </w:p>
    <w:sectPr w:rsidR="000E38C2" w:rsidSect="00041F0A">
      <w:type w:val="continuous"/>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B71C" w14:textId="77777777" w:rsidR="00DA506A" w:rsidRDefault="00DA506A">
      <w:r>
        <w:separator/>
      </w:r>
    </w:p>
  </w:endnote>
  <w:endnote w:type="continuationSeparator" w:id="0">
    <w:p w14:paraId="23B6FAC2" w14:textId="77777777" w:rsidR="00DA506A" w:rsidRDefault="00DA506A">
      <w:r>
        <w:continuationSeparator/>
      </w:r>
    </w:p>
  </w:endnote>
  <w:endnote w:type="continuationNotice" w:id="1">
    <w:p w14:paraId="5487956C" w14:textId="77777777" w:rsidR="00DA506A" w:rsidRDefault="00DA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509" w14:textId="77777777" w:rsidR="007F127E" w:rsidRPr="00EF1887" w:rsidRDefault="007F127E">
    <w:pPr>
      <w:pStyle w:val="Pieddepage"/>
      <w:rPr>
        <w:rFonts w:ascii="Arial" w:hAnsi="Arial" w:cs="Arial"/>
        <w:b/>
        <w:bCs/>
        <w:sz w:val="16"/>
        <w:szCs w:val="16"/>
      </w:rPr>
    </w:pPr>
    <w:r w:rsidRPr="00EF1887">
      <w:rPr>
        <w:rFonts w:ascii="Arial" w:hAnsi="Arial" w:cs="Arial"/>
        <w:b/>
        <w:bCs/>
        <w:sz w:val="16"/>
        <w:szCs w:val="16"/>
      </w:rPr>
      <w:t>Région des Pays de la Loire</w:t>
    </w:r>
  </w:p>
  <w:p w14:paraId="013AC1DD" w14:textId="2D767B75" w:rsidR="007F127E" w:rsidRPr="00EF1887" w:rsidRDefault="00F53F31" w:rsidP="0012052E">
    <w:pPr>
      <w:pStyle w:val="Pieddepage"/>
      <w:rPr>
        <w:rFonts w:ascii="Arial" w:hAnsi="Arial" w:cs="Arial"/>
        <w:b/>
        <w:bCs/>
        <w:sz w:val="16"/>
        <w:szCs w:val="16"/>
      </w:rPr>
    </w:pPr>
    <w:r>
      <w:rPr>
        <w:rFonts w:ascii="Arial" w:hAnsi="Arial" w:cs="Arial"/>
        <w:sz w:val="16"/>
        <w:szCs w:val="16"/>
      </w:rPr>
      <w:t xml:space="preserve">Charte </w:t>
    </w:r>
    <w:r w:rsidR="007F127E">
      <w:rPr>
        <w:rFonts w:ascii="Arial" w:hAnsi="Arial" w:cs="Arial"/>
        <w:sz w:val="16"/>
        <w:szCs w:val="16"/>
      </w:rPr>
      <w:t xml:space="preserve">d’usage </w:t>
    </w:r>
    <w:r w:rsidR="003C6D77" w:rsidRPr="003C6D77">
      <w:rPr>
        <w:rFonts w:ascii="Arial" w:hAnsi="Arial" w:cs="Arial"/>
        <w:sz w:val="16"/>
        <w:szCs w:val="16"/>
      </w:rPr>
      <w:t>Equipement pédagogique mis à disposition à titre gratuit</w:t>
    </w:r>
    <w:r w:rsidR="003C6D77">
      <w:rPr>
        <w:rFonts w:ascii="Arial" w:hAnsi="Arial" w:cs="Arial"/>
        <w:sz w:val="16"/>
        <w:szCs w:val="16"/>
      </w:rPr>
      <w:t xml:space="preserve"> </w:t>
    </w:r>
    <w:r w:rsidR="007F127E" w:rsidRPr="00EF1887">
      <w:rPr>
        <w:rFonts w:ascii="Arial" w:hAnsi="Arial" w:cs="Arial"/>
        <w:sz w:val="16"/>
        <w:szCs w:val="16"/>
      </w:rPr>
      <w:t xml:space="preserve">– </w:t>
    </w:r>
    <w:r w:rsidR="007F127E" w:rsidRPr="00EF1887">
      <w:rPr>
        <w:rFonts w:ascii="Arial" w:hAnsi="Arial" w:cs="Arial"/>
        <w:b/>
        <w:bCs/>
        <w:sz w:val="16"/>
        <w:szCs w:val="16"/>
      </w:rPr>
      <w:t xml:space="preserve">Page </w:t>
    </w:r>
    <w:r w:rsidR="007F127E" w:rsidRPr="00EF1887">
      <w:rPr>
        <w:rStyle w:val="Numrodepage"/>
        <w:rFonts w:ascii="Arial" w:hAnsi="Arial" w:cs="Arial"/>
        <w:b/>
        <w:bCs/>
        <w:sz w:val="16"/>
        <w:szCs w:val="16"/>
      </w:rPr>
      <w:fldChar w:fldCharType="begin"/>
    </w:r>
    <w:r w:rsidR="007F127E" w:rsidRPr="00EF1887">
      <w:rPr>
        <w:rStyle w:val="Numrodepage"/>
        <w:rFonts w:ascii="Arial" w:hAnsi="Arial" w:cs="Arial"/>
        <w:b/>
        <w:bCs/>
        <w:sz w:val="16"/>
        <w:szCs w:val="16"/>
      </w:rPr>
      <w:instrText xml:space="preserve"> PAGE </w:instrText>
    </w:r>
    <w:r w:rsidR="007F127E" w:rsidRPr="00EF1887">
      <w:rPr>
        <w:rStyle w:val="Numrodepage"/>
        <w:rFonts w:ascii="Arial" w:hAnsi="Arial" w:cs="Arial"/>
        <w:b/>
        <w:bCs/>
        <w:sz w:val="16"/>
        <w:szCs w:val="16"/>
      </w:rPr>
      <w:fldChar w:fldCharType="separate"/>
    </w:r>
    <w:r w:rsidR="007F127E">
      <w:rPr>
        <w:rStyle w:val="Numrodepage"/>
        <w:rFonts w:ascii="Arial" w:hAnsi="Arial" w:cs="Arial"/>
        <w:b/>
        <w:bCs/>
        <w:noProof/>
        <w:sz w:val="16"/>
        <w:szCs w:val="16"/>
      </w:rPr>
      <w:t>1</w:t>
    </w:r>
    <w:r w:rsidR="007F127E" w:rsidRPr="00EF1887">
      <w:rPr>
        <w:rStyle w:val="Numrodepage"/>
        <w:rFonts w:ascii="Arial" w:hAnsi="Arial" w:cs="Arial"/>
        <w:b/>
        <w:bCs/>
        <w:sz w:val="16"/>
        <w:szCs w:val="16"/>
      </w:rPr>
      <w:fldChar w:fldCharType="end"/>
    </w:r>
    <w:r w:rsidR="007F127E" w:rsidRPr="00EF1887">
      <w:rPr>
        <w:rStyle w:val="Numrodepage"/>
        <w:rFonts w:ascii="Arial" w:hAnsi="Arial" w:cs="Arial"/>
        <w:b/>
        <w:bCs/>
        <w:sz w:val="16"/>
        <w:szCs w:val="16"/>
      </w:rPr>
      <w:t>/</w:t>
    </w:r>
    <w:r w:rsidR="007F127E" w:rsidRPr="00EF1887">
      <w:rPr>
        <w:rStyle w:val="Numrodepage"/>
        <w:rFonts w:ascii="Arial" w:hAnsi="Arial" w:cs="Arial"/>
        <w:b/>
        <w:bCs/>
        <w:sz w:val="16"/>
        <w:szCs w:val="16"/>
      </w:rPr>
      <w:fldChar w:fldCharType="begin"/>
    </w:r>
    <w:r w:rsidR="007F127E" w:rsidRPr="00EF1887">
      <w:rPr>
        <w:rStyle w:val="Numrodepage"/>
        <w:rFonts w:ascii="Arial" w:hAnsi="Arial" w:cs="Arial"/>
        <w:b/>
        <w:bCs/>
        <w:sz w:val="16"/>
        <w:szCs w:val="16"/>
      </w:rPr>
      <w:instrText xml:space="preserve"> NUMPAGES </w:instrText>
    </w:r>
    <w:r w:rsidR="007F127E" w:rsidRPr="00EF1887">
      <w:rPr>
        <w:rStyle w:val="Numrodepage"/>
        <w:rFonts w:ascii="Arial" w:hAnsi="Arial" w:cs="Arial"/>
        <w:b/>
        <w:bCs/>
        <w:sz w:val="16"/>
        <w:szCs w:val="16"/>
      </w:rPr>
      <w:fldChar w:fldCharType="separate"/>
    </w:r>
    <w:r w:rsidR="007F127E">
      <w:rPr>
        <w:rStyle w:val="Numrodepage"/>
        <w:rFonts w:ascii="Arial" w:hAnsi="Arial" w:cs="Arial"/>
        <w:b/>
        <w:bCs/>
        <w:noProof/>
        <w:sz w:val="16"/>
        <w:szCs w:val="16"/>
      </w:rPr>
      <w:t>2</w:t>
    </w:r>
    <w:r w:rsidR="007F127E" w:rsidRPr="00EF1887">
      <w:rPr>
        <w:rStyle w:val="Numrodepage"/>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FCAE" w14:textId="77777777" w:rsidR="00DA506A" w:rsidRDefault="00DA506A">
      <w:r>
        <w:separator/>
      </w:r>
    </w:p>
  </w:footnote>
  <w:footnote w:type="continuationSeparator" w:id="0">
    <w:p w14:paraId="7156EA05" w14:textId="77777777" w:rsidR="00DA506A" w:rsidRDefault="00DA506A">
      <w:r>
        <w:continuationSeparator/>
      </w:r>
    </w:p>
  </w:footnote>
  <w:footnote w:type="continuationNotice" w:id="1">
    <w:p w14:paraId="33F9F4B1" w14:textId="77777777" w:rsidR="00DA506A" w:rsidRDefault="00DA5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EADC263" w14:paraId="5A64C810" w14:textId="77777777" w:rsidTr="00A11CB6">
      <w:tc>
        <w:tcPr>
          <w:tcW w:w="3210" w:type="dxa"/>
        </w:tcPr>
        <w:p w14:paraId="51A4BFC5" w14:textId="28141348" w:rsidR="1EADC263" w:rsidRDefault="1EADC263" w:rsidP="00A11CB6">
          <w:pPr>
            <w:pStyle w:val="En-tte"/>
            <w:ind w:left="-115"/>
          </w:pPr>
        </w:p>
      </w:tc>
      <w:tc>
        <w:tcPr>
          <w:tcW w:w="3210" w:type="dxa"/>
        </w:tcPr>
        <w:p w14:paraId="158010C0" w14:textId="7743FA01" w:rsidR="1EADC263" w:rsidRDefault="1EADC263" w:rsidP="00A11CB6">
          <w:pPr>
            <w:pStyle w:val="En-tte"/>
            <w:jc w:val="center"/>
          </w:pPr>
        </w:p>
      </w:tc>
      <w:tc>
        <w:tcPr>
          <w:tcW w:w="3210" w:type="dxa"/>
        </w:tcPr>
        <w:p w14:paraId="05FA8A98" w14:textId="0A07196E" w:rsidR="1EADC263" w:rsidRDefault="1EADC263" w:rsidP="00A11CB6">
          <w:pPr>
            <w:pStyle w:val="En-tte"/>
            <w:ind w:right="-115"/>
            <w:jc w:val="right"/>
          </w:pPr>
        </w:p>
      </w:tc>
    </w:tr>
  </w:tbl>
  <w:p w14:paraId="4191C82D" w14:textId="33D2135F" w:rsidR="007D6273" w:rsidRDefault="007D62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BD1"/>
    <w:multiLevelType w:val="hybridMultilevel"/>
    <w:tmpl w:val="908843EA"/>
    <w:lvl w:ilvl="0" w:tplc="BAF4A6B6">
      <w:start w:val="1"/>
      <w:numFmt w:val="bullet"/>
      <w:lvlText w:val="•"/>
      <w:lvlJc w:val="left"/>
      <w:pPr>
        <w:tabs>
          <w:tab w:val="num" w:pos="720"/>
        </w:tabs>
        <w:ind w:left="720" w:hanging="360"/>
      </w:pPr>
      <w:rPr>
        <w:rFonts w:ascii="Times New Roman" w:hAnsi="Times New Roman" w:hint="default"/>
      </w:rPr>
    </w:lvl>
    <w:lvl w:ilvl="1" w:tplc="028ADAA6">
      <w:start w:val="1"/>
      <w:numFmt w:val="bullet"/>
      <w:lvlText w:val="•"/>
      <w:lvlJc w:val="left"/>
      <w:pPr>
        <w:tabs>
          <w:tab w:val="num" w:pos="1440"/>
        </w:tabs>
        <w:ind w:left="1440" w:hanging="360"/>
      </w:pPr>
      <w:rPr>
        <w:rFonts w:ascii="Times New Roman" w:hAnsi="Times New Roman" w:hint="default"/>
      </w:rPr>
    </w:lvl>
    <w:lvl w:ilvl="2" w:tplc="BF9434F8" w:tentative="1">
      <w:start w:val="1"/>
      <w:numFmt w:val="bullet"/>
      <w:lvlText w:val="•"/>
      <w:lvlJc w:val="left"/>
      <w:pPr>
        <w:tabs>
          <w:tab w:val="num" w:pos="2160"/>
        </w:tabs>
        <w:ind w:left="2160" w:hanging="360"/>
      </w:pPr>
      <w:rPr>
        <w:rFonts w:ascii="Times New Roman" w:hAnsi="Times New Roman" w:hint="default"/>
      </w:rPr>
    </w:lvl>
    <w:lvl w:ilvl="3" w:tplc="721655D8" w:tentative="1">
      <w:start w:val="1"/>
      <w:numFmt w:val="bullet"/>
      <w:lvlText w:val="•"/>
      <w:lvlJc w:val="left"/>
      <w:pPr>
        <w:tabs>
          <w:tab w:val="num" w:pos="2880"/>
        </w:tabs>
        <w:ind w:left="2880" w:hanging="360"/>
      </w:pPr>
      <w:rPr>
        <w:rFonts w:ascii="Times New Roman" w:hAnsi="Times New Roman" w:hint="default"/>
      </w:rPr>
    </w:lvl>
    <w:lvl w:ilvl="4" w:tplc="A48C36C4" w:tentative="1">
      <w:start w:val="1"/>
      <w:numFmt w:val="bullet"/>
      <w:lvlText w:val="•"/>
      <w:lvlJc w:val="left"/>
      <w:pPr>
        <w:tabs>
          <w:tab w:val="num" w:pos="3600"/>
        </w:tabs>
        <w:ind w:left="3600" w:hanging="360"/>
      </w:pPr>
      <w:rPr>
        <w:rFonts w:ascii="Times New Roman" w:hAnsi="Times New Roman" w:hint="default"/>
      </w:rPr>
    </w:lvl>
    <w:lvl w:ilvl="5" w:tplc="47DC1216" w:tentative="1">
      <w:start w:val="1"/>
      <w:numFmt w:val="bullet"/>
      <w:lvlText w:val="•"/>
      <w:lvlJc w:val="left"/>
      <w:pPr>
        <w:tabs>
          <w:tab w:val="num" w:pos="4320"/>
        </w:tabs>
        <w:ind w:left="4320" w:hanging="360"/>
      </w:pPr>
      <w:rPr>
        <w:rFonts w:ascii="Times New Roman" w:hAnsi="Times New Roman" w:hint="default"/>
      </w:rPr>
    </w:lvl>
    <w:lvl w:ilvl="6" w:tplc="257099F6" w:tentative="1">
      <w:start w:val="1"/>
      <w:numFmt w:val="bullet"/>
      <w:lvlText w:val="•"/>
      <w:lvlJc w:val="left"/>
      <w:pPr>
        <w:tabs>
          <w:tab w:val="num" w:pos="5040"/>
        </w:tabs>
        <w:ind w:left="5040" w:hanging="360"/>
      </w:pPr>
      <w:rPr>
        <w:rFonts w:ascii="Times New Roman" w:hAnsi="Times New Roman" w:hint="default"/>
      </w:rPr>
    </w:lvl>
    <w:lvl w:ilvl="7" w:tplc="DB1ECE22" w:tentative="1">
      <w:start w:val="1"/>
      <w:numFmt w:val="bullet"/>
      <w:lvlText w:val="•"/>
      <w:lvlJc w:val="left"/>
      <w:pPr>
        <w:tabs>
          <w:tab w:val="num" w:pos="5760"/>
        </w:tabs>
        <w:ind w:left="5760" w:hanging="360"/>
      </w:pPr>
      <w:rPr>
        <w:rFonts w:ascii="Times New Roman" w:hAnsi="Times New Roman" w:hint="default"/>
      </w:rPr>
    </w:lvl>
    <w:lvl w:ilvl="8" w:tplc="AAEA6A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772335"/>
    <w:multiLevelType w:val="hybridMultilevel"/>
    <w:tmpl w:val="C3681EF2"/>
    <w:lvl w:ilvl="0" w:tplc="A34037BA">
      <w:start w:val="1"/>
      <w:numFmt w:val="bullet"/>
      <w:lvlText w:val=""/>
      <w:lvlJc w:val="left"/>
      <w:pPr>
        <w:ind w:left="720" w:hanging="360"/>
      </w:pPr>
      <w:rPr>
        <w:rFonts w:ascii="Symbol" w:hAnsi="Symbol" w:hint="default"/>
      </w:rPr>
    </w:lvl>
    <w:lvl w:ilvl="1" w:tplc="6090E76E">
      <w:start w:val="1"/>
      <w:numFmt w:val="bullet"/>
      <w:lvlText w:val="o"/>
      <w:lvlJc w:val="left"/>
      <w:pPr>
        <w:ind w:left="1440" w:hanging="360"/>
      </w:pPr>
      <w:rPr>
        <w:rFonts w:ascii="Courier New" w:hAnsi="Courier New" w:hint="default"/>
      </w:rPr>
    </w:lvl>
    <w:lvl w:ilvl="2" w:tplc="0D3AE85E">
      <w:start w:val="1"/>
      <w:numFmt w:val="bullet"/>
      <w:lvlText w:val=""/>
      <w:lvlJc w:val="left"/>
      <w:pPr>
        <w:ind w:left="2160" w:hanging="360"/>
      </w:pPr>
      <w:rPr>
        <w:rFonts w:ascii="Wingdings" w:hAnsi="Wingdings" w:hint="default"/>
      </w:rPr>
    </w:lvl>
    <w:lvl w:ilvl="3" w:tplc="2408C652">
      <w:start w:val="1"/>
      <w:numFmt w:val="bullet"/>
      <w:lvlText w:val=""/>
      <w:lvlJc w:val="left"/>
      <w:pPr>
        <w:ind w:left="2880" w:hanging="360"/>
      </w:pPr>
      <w:rPr>
        <w:rFonts w:ascii="Symbol" w:hAnsi="Symbol" w:hint="default"/>
      </w:rPr>
    </w:lvl>
    <w:lvl w:ilvl="4" w:tplc="B0BCBB6C">
      <w:start w:val="1"/>
      <w:numFmt w:val="bullet"/>
      <w:lvlText w:val="o"/>
      <w:lvlJc w:val="left"/>
      <w:pPr>
        <w:ind w:left="3600" w:hanging="360"/>
      </w:pPr>
      <w:rPr>
        <w:rFonts w:ascii="Courier New" w:hAnsi="Courier New" w:hint="default"/>
      </w:rPr>
    </w:lvl>
    <w:lvl w:ilvl="5" w:tplc="B4F00EB2">
      <w:start w:val="1"/>
      <w:numFmt w:val="bullet"/>
      <w:lvlText w:val=""/>
      <w:lvlJc w:val="left"/>
      <w:pPr>
        <w:ind w:left="4320" w:hanging="360"/>
      </w:pPr>
      <w:rPr>
        <w:rFonts w:ascii="Wingdings" w:hAnsi="Wingdings" w:hint="default"/>
      </w:rPr>
    </w:lvl>
    <w:lvl w:ilvl="6" w:tplc="0AC48666">
      <w:start w:val="1"/>
      <w:numFmt w:val="bullet"/>
      <w:lvlText w:val=""/>
      <w:lvlJc w:val="left"/>
      <w:pPr>
        <w:ind w:left="5040" w:hanging="360"/>
      </w:pPr>
      <w:rPr>
        <w:rFonts w:ascii="Symbol" w:hAnsi="Symbol" w:hint="default"/>
      </w:rPr>
    </w:lvl>
    <w:lvl w:ilvl="7" w:tplc="8E3AB312">
      <w:start w:val="1"/>
      <w:numFmt w:val="bullet"/>
      <w:lvlText w:val="o"/>
      <w:lvlJc w:val="left"/>
      <w:pPr>
        <w:ind w:left="5760" w:hanging="360"/>
      </w:pPr>
      <w:rPr>
        <w:rFonts w:ascii="Courier New" w:hAnsi="Courier New" w:hint="default"/>
      </w:rPr>
    </w:lvl>
    <w:lvl w:ilvl="8" w:tplc="2BC0CA54">
      <w:start w:val="1"/>
      <w:numFmt w:val="bullet"/>
      <w:lvlText w:val=""/>
      <w:lvlJc w:val="left"/>
      <w:pPr>
        <w:ind w:left="6480" w:hanging="360"/>
      </w:pPr>
      <w:rPr>
        <w:rFonts w:ascii="Wingdings" w:hAnsi="Wingdings" w:hint="default"/>
      </w:rPr>
    </w:lvl>
  </w:abstractNum>
  <w:abstractNum w:abstractNumId="2" w15:restartNumberingAfterBreak="0">
    <w:nsid w:val="37847460"/>
    <w:multiLevelType w:val="hybridMultilevel"/>
    <w:tmpl w:val="FFFFFFFF"/>
    <w:lvl w:ilvl="0" w:tplc="9CFC024A">
      <w:start w:val="1"/>
      <w:numFmt w:val="bullet"/>
      <w:lvlText w:val=""/>
      <w:lvlJc w:val="left"/>
      <w:pPr>
        <w:ind w:left="720" w:hanging="360"/>
      </w:pPr>
      <w:rPr>
        <w:rFonts w:ascii="Symbol" w:hAnsi="Symbol" w:hint="default"/>
      </w:rPr>
    </w:lvl>
    <w:lvl w:ilvl="1" w:tplc="1262965C">
      <w:start w:val="1"/>
      <w:numFmt w:val="bullet"/>
      <w:lvlText w:val="o"/>
      <w:lvlJc w:val="left"/>
      <w:pPr>
        <w:ind w:left="1440" w:hanging="360"/>
      </w:pPr>
      <w:rPr>
        <w:rFonts w:ascii="Courier New" w:hAnsi="Courier New" w:hint="default"/>
      </w:rPr>
    </w:lvl>
    <w:lvl w:ilvl="2" w:tplc="D50E0D50">
      <w:start w:val="1"/>
      <w:numFmt w:val="bullet"/>
      <w:lvlText w:val=""/>
      <w:lvlJc w:val="left"/>
      <w:pPr>
        <w:ind w:left="2160" w:hanging="360"/>
      </w:pPr>
      <w:rPr>
        <w:rFonts w:ascii="Wingdings" w:hAnsi="Wingdings" w:hint="default"/>
      </w:rPr>
    </w:lvl>
    <w:lvl w:ilvl="3" w:tplc="F7F4FD20">
      <w:start w:val="1"/>
      <w:numFmt w:val="bullet"/>
      <w:lvlText w:val=""/>
      <w:lvlJc w:val="left"/>
      <w:pPr>
        <w:ind w:left="2880" w:hanging="360"/>
      </w:pPr>
      <w:rPr>
        <w:rFonts w:ascii="Symbol" w:hAnsi="Symbol" w:hint="default"/>
      </w:rPr>
    </w:lvl>
    <w:lvl w:ilvl="4" w:tplc="626C57A6">
      <w:start w:val="1"/>
      <w:numFmt w:val="bullet"/>
      <w:lvlText w:val="o"/>
      <w:lvlJc w:val="left"/>
      <w:pPr>
        <w:ind w:left="3600" w:hanging="360"/>
      </w:pPr>
      <w:rPr>
        <w:rFonts w:ascii="Courier New" w:hAnsi="Courier New" w:hint="default"/>
      </w:rPr>
    </w:lvl>
    <w:lvl w:ilvl="5" w:tplc="E370DC4C">
      <w:start w:val="1"/>
      <w:numFmt w:val="bullet"/>
      <w:lvlText w:val=""/>
      <w:lvlJc w:val="left"/>
      <w:pPr>
        <w:ind w:left="4320" w:hanging="360"/>
      </w:pPr>
      <w:rPr>
        <w:rFonts w:ascii="Wingdings" w:hAnsi="Wingdings" w:hint="default"/>
      </w:rPr>
    </w:lvl>
    <w:lvl w:ilvl="6" w:tplc="DE889066">
      <w:start w:val="1"/>
      <w:numFmt w:val="bullet"/>
      <w:lvlText w:val=""/>
      <w:lvlJc w:val="left"/>
      <w:pPr>
        <w:ind w:left="5040" w:hanging="360"/>
      </w:pPr>
      <w:rPr>
        <w:rFonts w:ascii="Symbol" w:hAnsi="Symbol" w:hint="default"/>
      </w:rPr>
    </w:lvl>
    <w:lvl w:ilvl="7" w:tplc="019C3A30">
      <w:start w:val="1"/>
      <w:numFmt w:val="bullet"/>
      <w:lvlText w:val="o"/>
      <w:lvlJc w:val="left"/>
      <w:pPr>
        <w:ind w:left="5760" w:hanging="360"/>
      </w:pPr>
      <w:rPr>
        <w:rFonts w:ascii="Courier New" w:hAnsi="Courier New" w:hint="default"/>
      </w:rPr>
    </w:lvl>
    <w:lvl w:ilvl="8" w:tplc="90A21F3C">
      <w:start w:val="1"/>
      <w:numFmt w:val="bullet"/>
      <w:lvlText w:val=""/>
      <w:lvlJc w:val="left"/>
      <w:pPr>
        <w:ind w:left="6480" w:hanging="360"/>
      </w:pPr>
      <w:rPr>
        <w:rFonts w:ascii="Wingdings" w:hAnsi="Wingdings" w:hint="default"/>
      </w:rPr>
    </w:lvl>
  </w:abstractNum>
  <w:abstractNum w:abstractNumId="3" w15:restartNumberingAfterBreak="0">
    <w:nsid w:val="3A9F12BB"/>
    <w:multiLevelType w:val="hybridMultilevel"/>
    <w:tmpl w:val="B1CEA17A"/>
    <w:lvl w:ilvl="0" w:tplc="AC12AAAA">
      <w:start w:val="4"/>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BE6300B"/>
    <w:multiLevelType w:val="hybridMultilevel"/>
    <w:tmpl w:val="8C1A69B8"/>
    <w:lvl w:ilvl="0" w:tplc="34CE0E1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994FC0"/>
    <w:multiLevelType w:val="hybridMultilevel"/>
    <w:tmpl w:val="FFFFFFFF"/>
    <w:lvl w:ilvl="0" w:tplc="6DF6002A">
      <w:start w:val="1"/>
      <w:numFmt w:val="bullet"/>
      <w:lvlText w:val=""/>
      <w:lvlJc w:val="left"/>
      <w:pPr>
        <w:ind w:left="720" w:hanging="360"/>
      </w:pPr>
      <w:rPr>
        <w:rFonts w:ascii="Symbol" w:hAnsi="Symbol" w:hint="default"/>
      </w:rPr>
    </w:lvl>
    <w:lvl w:ilvl="1" w:tplc="848674C6">
      <w:start w:val="1"/>
      <w:numFmt w:val="bullet"/>
      <w:lvlText w:val="o"/>
      <w:lvlJc w:val="left"/>
      <w:pPr>
        <w:ind w:left="1440" w:hanging="360"/>
      </w:pPr>
      <w:rPr>
        <w:rFonts w:ascii="Courier New" w:hAnsi="Courier New" w:hint="default"/>
      </w:rPr>
    </w:lvl>
    <w:lvl w:ilvl="2" w:tplc="3F32BFA8">
      <w:start w:val="1"/>
      <w:numFmt w:val="bullet"/>
      <w:lvlText w:val=""/>
      <w:lvlJc w:val="left"/>
      <w:pPr>
        <w:ind w:left="2160" w:hanging="360"/>
      </w:pPr>
      <w:rPr>
        <w:rFonts w:ascii="Wingdings" w:hAnsi="Wingdings" w:hint="default"/>
      </w:rPr>
    </w:lvl>
    <w:lvl w:ilvl="3" w:tplc="10A882F6">
      <w:start w:val="1"/>
      <w:numFmt w:val="bullet"/>
      <w:lvlText w:val=""/>
      <w:lvlJc w:val="left"/>
      <w:pPr>
        <w:ind w:left="2880" w:hanging="360"/>
      </w:pPr>
      <w:rPr>
        <w:rFonts w:ascii="Symbol" w:hAnsi="Symbol" w:hint="default"/>
      </w:rPr>
    </w:lvl>
    <w:lvl w:ilvl="4" w:tplc="81123752">
      <w:start w:val="1"/>
      <w:numFmt w:val="bullet"/>
      <w:lvlText w:val="o"/>
      <w:lvlJc w:val="left"/>
      <w:pPr>
        <w:ind w:left="3600" w:hanging="360"/>
      </w:pPr>
      <w:rPr>
        <w:rFonts w:ascii="Courier New" w:hAnsi="Courier New" w:hint="default"/>
      </w:rPr>
    </w:lvl>
    <w:lvl w:ilvl="5" w:tplc="B300A7F2">
      <w:start w:val="1"/>
      <w:numFmt w:val="bullet"/>
      <w:lvlText w:val=""/>
      <w:lvlJc w:val="left"/>
      <w:pPr>
        <w:ind w:left="4320" w:hanging="360"/>
      </w:pPr>
      <w:rPr>
        <w:rFonts w:ascii="Wingdings" w:hAnsi="Wingdings" w:hint="default"/>
      </w:rPr>
    </w:lvl>
    <w:lvl w:ilvl="6" w:tplc="5D7A64A2">
      <w:start w:val="1"/>
      <w:numFmt w:val="bullet"/>
      <w:lvlText w:val=""/>
      <w:lvlJc w:val="left"/>
      <w:pPr>
        <w:ind w:left="5040" w:hanging="360"/>
      </w:pPr>
      <w:rPr>
        <w:rFonts w:ascii="Symbol" w:hAnsi="Symbol" w:hint="default"/>
      </w:rPr>
    </w:lvl>
    <w:lvl w:ilvl="7" w:tplc="FC1A25CC">
      <w:start w:val="1"/>
      <w:numFmt w:val="bullet"/>
      <w:lvlText w:val="o"/>
      <w:lvlJc w:val="left"/>
      <w:pPr>
        <w:ind w:left="5760" w:hanging="360"/>
      </w:pPr>
      <w:rPr>
        <w:rFonts w:ascii="Courier New" w:hAnsi="Courier New" w:hint="default"/>
      </w:rPr>
    </w:lvl>
    <w:lvl w:ilvl="8" w:tplc="4A864AA6">
      <w:start w:val="1"/>
      <w:numFmt w:val="bullet"/>
      <w:lvlText w:val=""/>
      <w:lvlJc w:val="left"/>
      <w:pPr>
        <w:ind w:left="6480" w:hanging="360"/>
      </w:pPr>
      <w:rPr>
        <w:rFonts w:ascii="Wingdings" w:hAnsi="Wingdings" w:hint="default"/>
      </w:rPr>
    </w:lvl>
  </w:abstractNum>
  <w:abstractNum w:abstractNumId="6" w15:restartNumberingAfterBreak="0">
    <w:nsid w:val="47B936AB"/>
    <w:multiLevelType w:val="singleLevel"/>
    <w:tmpl w:val="0C128444"/>
    <w:lvl w:ilvl="0">
      <w:start w:val="1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31418EA"/>
    <w:multiLevelType w:val="hybridMultilevel"/>
    <w:tmpl w:val="08005492"/>
    <w:lvl w:ilvl="0" w:tplc="BBA66E4A">
      <w:start w:val="1"/>
      <w:numFmt w:val="bullet"/>
      <w:lvlText w:val=""/>
      <w:lvlJc w:val="left"/>
      <w:pPr>
        <w:ind w:left="720" w:hanging="360"/>
      </w:pPr>
      <w:rPr>
        <w:rFonts w:ascii="Symbol" w:hAnsi="Symbol" w:hint="default"/>
      </w:rPr>
    </w:lvl>
    <w:lvl w:ilvl="1" w:tplc="73D8A0BC">
      <w:start w:val="1"/>
      <w:numFmt w:val="bullet"/>
      <w:lvlText w:val="o"/>
      <w:lvlJc w:val="left"/>
      <w:pPr>
        <w:ind w:left="1440" w:hanging="360"/>
      </w:pPr>
      <w:rPr>
        <w:rFonts w:ascii="Courier New" w:hAnsi="Courier New" w:hint="default"/>
      </w:rPr>
    </w:lvl>
    <w:lvl w:ilvl="2" w:tplc="B6BCBF9A">
      <w:start w:val="1"/>
      <w:numFmt w:val="bullet"/>
      <w:lvlText w:val=""/>
      <w:lvlJc w:val="left"/>
      <w:pPr>
        <w:ind w:left="2160" w:hanging="360"/>
      </w:pPr>
      <w:rPr>
        <w:rFonts w:ascii="Wingdings" w:hAnsi="Wingdings" w:hint="default"/>
      </w:rPr>
    </w:lvl>
    <w:lvl w:ilvl="3" w:tplc="1FFEDDC0">
      <w:start w:val="1"/>
      <w:numFmt w:val="bullet"/>
      <w:lvlText w:val=""/>
      <w:lvlJc w:val="left"/>
      <w:pPr>
        <w:ind w:left="2880" w:hanging="360"/>
      </w:pPr>
      <w:rPr>
        <w:rFonts w:ascii="Symbol" w:hAnsi="Symbol" w:hint="default"/>
      </w:rPr>
    </w:lvl>
    <w:lvl w:ilvl="4" w:tplc="C318FDEC">
      <w:start w:val="1"/>
      <w:numFmt w:val="bullet"/>
      <w:lvlText w:val="o"/>
      <w:lvlJc w:val="left"/>
      <w:pPr>
        <w:ind w:left="3600" w:hanging="360"/>
      </w:pPr>
      <w:rPr>
        <w:rFonts w:ascii="Courier New" w:hAnsi="Courier New" w:hint="default"/>
      </w:rPr>
    </w:lvl>
    <w:lvl w:ilvl="5" w:tplc="F1A87172">
      <w:start w:val="1"/>
      <w:numFmt w:val="bullet"/>
      <w:lvlText w:val=""/>
      <w:lvlJc w:val="left"/>
      <w:pPr>
        <w:ind w:left="4320" w:hanging="360"/>
      </w:pPr>
      <w:rPr>
        <w:rFonts w:ascii="Wingdings" w:hAnsi="Wingdings" w:hint="default"/>
      </w:rPr>
    </w:lvl>
    <w:lvl w:ilvl="6" w:tplc="BA027460">
      <w:start w:val="1"/>
      <w:numFmt w:val="bullet"/>
      <w:lvlText w:val=""/>
      <w:lvlJc w:val="left"/>
      <w:pPr>
        <w:ind w:left="5040" w:hanging="360"/>
      </w:pPr>
      <w:rPr>
        <w:rFonts w:ascii="Symbol" w:hAnsi="Symbol" w:hint="default"/>
      </w:rPr>
    </w:lvl>
    <w:lvl w:ilvl="7" w:tplc="F7E21B26">
      <w:start w:val="1"/>
      <w:numFmt w:val="bullet"/>
      <w:lvlText w:val="o"/>
      <w:lvlJc w:val="left"/>
      <w:pPr>
        <w:ind w:left="5760" w:hanging="360"/>
      </w:pPr>
      <w:rPr>
        <w:rFonts w:ascii="Courier New" w:hAnsi="Courier New" w:hint="default"/>
      </w:rPr>
    </w:lvl>
    <w:lvl w:ilvl="8" w:tplc="E8BE679C">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18"/>
    <w:rsid w:val="00000AEC"/>
    <w:rsid w:val="00001DA8"/>
    <w:rsid w:val="00002EA5"/>
    <w:rsid w:val="00003B84"/>
    <w:rsid w:val="00006565"/>
    <w:rsid w:val="00011794"/>
    <w:rsid w:val="00013544"/>
    <w:rsid w:val="00015BCA"/>
    <w:rsid w:val="00016B37"/>
    <w:rsid w:val="00020113"/>
    <w:rsid w:val="00025106"/>
    <w:rsid w:val="0003054D"/>
    <w:rsid w:val="00035B22"/>
    <w:rsid w:val="0003724C"/>
    <w:rsid w:val="000412CD"/>
    <w:rsid w:val="00041F0A"/>
    <w:rsid w:val="000421CF"/>
    <w:rsid w:val="00043692"/>
    <w:rsid w:val="00044D5C"/>
    <w:rsid w:val="00045E10"/>
    <w:rsid w:val="00045E3F"/>
    <w:rsid w:val="0004633B"/>
    <w:rsid w:val="000503ED"/>
    <w:rsid w:val="00051C2D"/>
    <w:rsid w:val="00055998"/>
    <w:rsid w:val="000566A8"/>
    <w:rsid w:val="00057BDB"/>
    <w:rsid w:val="0006068A"/>
    <w:rsid w:val="0007050A"/>
    <w:rsid w:val="00070BFA"/>
    <w:rsid w:val="00071FF1"/>
    <w:rsid w:val="00073F66"/>
    <w:rsid w:val="0008030C"/>
    <w:rsid w:val="00081567"/>
    <w:rsid w:val="0008315C"/>
    <w:rsid w:val="0008663E"/>
    <w:rsid w:val="000929C1"/>
    <w:rsid w:val="000A1FC6"/>
    <w:rsid w:val="000A2B2B"/>
    <w:rsid w:val="000A3FD4"/>
    <w:rsid w:val="000A6137"/>
    <w:rsid w:val="000B4F7B"/>
    <w:rsid w:val="000B6427"/>
    <w:rsid w:val="000B6B09"/>
    <w:rsid w:val="000B7B0B"/>
    <w:rsid w:val="000D40FD"/>
    <w:rsid w:val="000D4230"/>
    <w:rsid w:val="000D6D71"/>
    <w:rsid w:val="000E2FAE"/>
    <w:rsid w:val="000E38C2"/>
    <w:rsid w:val="000E4779"/>
    <w:rsid w:val="000E5FC7"/>
    <w:rsid w:val="000E6AAB"/>
    <w:rsid w:val="000F198D"/>
    <w:rsid w:val="000F3313"/>
    <w:rsid w:val="000F4470"/>
    <w:rsid w:val="000F5E05"/>
    <w:rsid w:val="00101B9C"/>
    <w:rsid w:val="001034B3"/>
    <w:rsid w:val="00103D72"/>
    <w:rsid w:val="001044D3"/>
    <w:rsid w:val="00104E84"/>
    <w:rsid w:val="00105F70"/>
    <w:rsid w:val="0011092C"/>
    <w:rsid w:val="00110BEE"/>
    <w:rsid w:val="00111C1D"/>
    <w:rsid w:val="001143B2"/>
    <w:rsid w:val="0012052E"/>
    <w:rsid w:val="00120CC7"/>
    <w:rsid w:val="00121F60"/>
    <w:rsid w:val="00122B10"/>
    <w:rsid w:val="00123325"/>
    <w:rsid w:val="00125723"/>
    <w:rsid w:val="00126F8C"/>
    <w:rsid w:val="00126FBC"/>
    <w:rsid w:val="00130FA4"/>
    <w:rsid w:val="001319DC"/>
    <w:rsid w:val="001338D7"/>
    <w:rsid w:val="0013591E"/>
    <w:rsid w:val="00136E30"/>
    <w:rsid w:val="00141182"/>
    <w:rsid w:val="00141CBB"/>
    <w:rsid w:val="001428EA"/>
    <w:rsid w:val="00143812"/>
    <w:rsid w:val="00144687"/>
    <w:rsid w:val="0014534C"/>
    <w:rsid w:val="001467A0"/>
    <w:rsid w:val="00147721"/>
    <w:rsid w:val="00147D9F"/>
    <w:rsid w:val="00150AD4"/>
    <w:rsid w:val="00151AC7"/>
    <w:rsid w:val="001522E6"/>
    <w:rsid w:val="001530DF"/>
    <w:rsid w:val="00153D50"/>
    <w:rsid w:val="00155984"/>
    <w:rsid w:val="00155BD5"/>
    <w:rsid w:val="0015644F"/>
    <w:rsid w:val="00160768"/>
    <w:rsid w:val="00162AEB"/>
    <w:rsid w:val="00163444"/>
    <w:rsid w:val="00164760"/>
    <w:rsid w:val="00164BBD"/>
    <w:rsid w:val="00165B05"/>
    <w:rsid w:val="001674A4"/>
    <w:rsid w:val="00167C7B"/>
    <w:rsid w:val="0017076A"/>
    <w:rsid w:val="00171327"/>
    <w:rsid w:val="001724D9"/>
    <w:rsid w:val="00173106"/>
    <w:rsid w:val="00176D47"/>
    <w:rsid w:val="00182005"/>
    <w:rsid w:val="001907A1"/>
    <w:rsid w:val="0019090A"/>
    <w:rsid w:val="00192CE8"/>
    <w:rsid w:val="001957A3"/>
    <w:rsid w:val="001957FC"/>
    <w:rsid w:val="00197020"/>
    <w:rsid w:val="001A02FC"/>
    <w:rsid w:val="001A0EC6"/>
    <w:rsid w:val="001A28DD"/>
    <w:rsid w:val="001A6C4C"/>
    <w:rsid w:val="001A6FFA"/>
    <w:rsid w:val="001A7111"/>
    <w:rsid w:val="001A75E5"/>
    <w:rsid w:val="001B2D0E"/>
    <w:rsid w:val="001B31D2"/>
    <w:rsid w:val="001B6F0A"/>
    <w:rsid w:val="001B7293"/>
    <w:rsid w:val="001C1D17"/>
    <w:rsid w:val="001C1FD6"/>
    <w:rsid w:val="001C54A4"/>
    <w:rsid w:val="001D0328"/>
    <w:rsid w:val="001D09D4"/>
    <w:rsid w:val="001D2177"/>
    <w:rsid w:val="001D2F23"/>
    <w:rsid w:val="001D66D0"/>
    <w:rsid w:val="001E2422"/>
    <w:rsid w:val="001E4EC9"/>
    <w:rsid w:val="001E7016"/>
    <w:rsid w:val="001F040D"/>
    <w:rsid w:val="001F18C6"/>
    <w:rsid w:val="001F1A3C"/>
    <w:rsid w:val="001F678D"/>
    <w:rsid w:val="001F6E54"/>
    <w:rsid w:val="001F7821"/>
    <w:rsid w:val="00203C75"/>
    <w:rsid w:val="00204F07"/>
    <w:rsid w:val="00204FAE"/>
    <w:rsid w:val="00205349"/>
    <w:rsid w:val="002068B3"/>
    <w:rsid w:val="00215925"/>
    <w:rsid w:val="002165C0"/>
    <w:rsid w:val="00217863"/>
    <w:rsid w:val="00220795"/>
    <w:rsid w:val="00221D2E"/>
    <w:rsid w:val="002265D7"/>
    <w:rsid w:val="00227B2E"/>
    <w:rsid w:val="0023181C"/>
    <w:rsid w:val="0023366D"/>
    <w:rsid w:val="00234CBE"/>
    <w:rsid w:val="00236278"/>
    <w:rsid w:val="00236603"/>
    <w:rsid w:val="002425F3"/>
    <w:rsid w:val="00246021"/>
    <w:rsid w:val="00246D6E"/>
    <w:rsid w:val="00247FAC"/>
    <w:rsid w:val="002507F3"/>
    <w:rsid w:val="002530F7"/>
    <w:rsid w:val="0025624E"/>
    <w:rsid w:val="00263D87"/>
    <w:rsid w:val="00266093"/>
    <w:rsid w:val="00266455"/>
    <w:rsid w:val="00266651"/>
    <w:rsid w:val="00267F4C"/>
    <w:rsid w:val="002704C4"/>
    <w:rsid w:val="00271953"/>
    <w:rsid w:val="00273789"/>
    <w:rsid w:val="002755D7"/>
    <w:rsid w:val="002829B2"/>
    <w:rsid w:val="002911A1"/>
    <w:rsid w:val="00293180"/>
    <w:rsid w:val="00294A6C"/>
    <w:rsid w:val="00296D56"/>
    <w:rsid w:val="002A451F"/>
    <w:rsid w:val="002A54A7"/>
    <w:rsid w:val="002A5E03"/>
    <w:rsid w:val="002B0070"/>
    <w:rsid w:val="002B18EB"/>
    <w:rsid w:val="002C04D2"/>
    <w:rsid w:val="002C0E6A"/>
    <w:rsid w:val="002C1964"/>
    <w:rsid w:val="002C358C"/>
    <w:rsid w:val="002C6682"/>
    <w:rsid w:val="002D0A35"/>
    <w:rsid w:val="002D13FD"/>
    <w:rsid w:val="002D32F7"/>
    <w:rsid w:val="002D78C4"/>
    <w:rsid w:val="002D79D3"/>
    <w:rsid w:val="002E1F1E"/>
    <w:rsid w:val="002E779B"/>
    <w:rsid w:val="002E7853"/>
    <w:rsid w:val="002F431A"/>
    <w:rsid w:val="002F4404"/>
    <w:rsid w:val="002F6099"/>
    <w:rsid w:val="002F785A"/>
    <w:rsid w:val="003008F2"/>
    <w:rsid w:val="00301FCE"/>
    <w:rsid w:val="003029C6"/>
    <w:rsid w:val="00302B51"/>
    <w:rsid w:val="00305502"/>
    <w:rsid w:val="00311144"/>
    <w:rsid w:val="0031116E"/>
    <w:rsid w:val="00311606"/>
    <w:rsid w:val="00313500"/>
    <w:rsid w:val="00314426"/>
    <w:rsid w:val="003153C7"/>
    <w:rsid w:val="0031722E"/>
    <w:rsid w:val="003172B5"/>
    <w:rsid w:val="00321F08"/>
    <w:rsid w:val="0032689A"/>
    <w:rsid w:val="00327418"/>
    <w:rsid w:val="00327BAD"/>
    <w:rsid w:val="00332261"/>
    <w:rsid w:val="00333742"/>
    <w:rsid w:val="00333766"/>
    <w:rsid w:val="003339F3"/>
    <w:rsid w:val="00334883"/>
    <w:rsid w:val="0033496A"/>
    <w:rsid w:val="003363DC"/>
    <w:rsid w:val="00340898"/>
    <w:rsid w:val="00341D4C"/>
    <w:rsid w:val="003479ED"/>
    <w:rsid w:val="00350E91"/>
    <w:rsid w:val="00351D07"/>
    <w:rsid w:val="003527FE"/>
    <w:rsid w:val="00354A40"/>
    <w:rsid w:val="00360A8F"/>
    <w:rsid w:val="003659FB"/>
    <w:rsid w:val="00366496"/>
    <w:rsid w:val="003671A9"/>
    <w:rsid w:val="00367601"/>
    <w:rsid w:val="00370A1E"/>
    <w:rsid w:val="00370FD0"/>
    <w:rsid w:val="00371309"/>
    <w:rsid w:val="003813C6"/>
    <w:rsid w:val="00381CE2"/>
    <w:rsid w:val="00383BC0"/>
    <w:rsid w:val="003846ED"/>
    <w:rsid w:val="0039051A"/>
    <w:rsid w:val="00393ED0"/>
    <w:rsid w:val="00394D0E"/>
    <w:rsid w:val="0039550B"/>
    <w:rsid w:val="003957C7"/>
    <w:rsid w:val="00397A53"/>
    <w:rsid w:val="003A1820"/>
    <w:rsid w:val="003A28DF"/>
    <w:rsid w:val="003A395A"/>
    <w:rsid w:val="003A4203"/>
    <w:rsid w:val="003A6552"/>
    <w:rsid w:val="003A7927"/>
    <w:rsid w:val="003B0629"/>
    <w:rsid w:val="003B1F5E"/>
    <w:rsid w:val="003B5FC0"/>
    <w:rsid w:val="003B63B5"/>
    <w:rsid w:val="003B7DE2"/>
    <w:rsid w:val="003C137D"/>
    <w:rsid w:val="003C1E57"/>
    <w:rsid w:val="003C4314"/>
    <w:rsid w:val="003C56EA"/>
    <w:rsid w:val="003C5FC5"/>
    <w:rsid w:val="003C6D77"/>
    <w:rsid w:val="003C7CAB"/>
    <w:rsid w:val="003D029C"/>
    <w:rsid w:val="003D0C16"/>
    <w:rsid w:val="003D15F7"/>
    <w:rsid w:val="003D1A30"/>
    <w:rsid w:val="003D3FC6"/>
    <w:rsid w:val="003D4502"/>
    <w:rsid w:val="003D7F45"/>
    <w:rsid w:val="003E231F"/>
    <w:rsid w:val="003E2861"/>
    <w:rsid w:val="003E29C9"/>
    <w:rsid w:val="003E563E"/>
    <w:rsid w:val="003E73B8"/>
    <w:rsid w:val="003F0C28"/>
    <w:rsid w:val="003F1E18"/>
    <w:rsid w:val="003F7949"/>
    <w:rsid w:val="0040130E"/>
    <w:rsid w:val="004022CF"/>
    <w:rsid w:val="00403CDB"/>
    <w:rsid w:val="00406FAC"/>
    <w:rsid w:val="00407795"/>
    <w:rsid w:val="00410ABB"/>
    <w:rsid w:val="00411551"/>
    <w:rsid w:val="00415DB5"/>
    <w:rsid w:val="004232C6"/>
    <w:rsid w:val="00423FB4"/>
    <w:rsid w:val="004246F6"/>
    <w:rsid w:val="00424C39"/>
    <w:rsid w:val="00425B50"/>
    <w:rsid w:val="00425B53"/>
    <w:rsid w:val="00426259"/>
    <w:rsid w:val="00426978"/>
    <w:rsid w:val="00427589"/>
    <w:rsid w:val="00431CC4"/>
    <w:rsid w:val="0043293D"/>
    <w:rsid w:val="00433AA3"/>
    <w:rsid w:val="0043411C"/>
    <w:rsid w:val="004352D9"/>
    <w:rsid w:val="0043543A"/>
    <w:rsid w:val="004371E3"/>
    <w:rsid w:val="00440A62"/>
    <w:rsid w:val="00440F4A"/>
    <w:rsid w:val="004428DA"/>
    <w:rsid w:val="00443479"/>
    <w:rsid w:val="00444F85"/>
    <w:rsid w:val="0044503A"/>
    <w:rsid w:val="0044799F"/>
    <w:rsid w:val="00460403"/>
    <w:rsid w:val="00462038"/>
    <w:rsid w:val="00462684"/>
    <w:rsid w:val="004654DA"/>
    <w:rsid w:val="00465874"/>
    <w:rsid w:val="004701EB"/>
    <w:rsid w:val="004706B5"/>
    <w:rsid w:val="0047361B"/>
    <w:rsid w:val="00476544"/>
    <w:rsid w:val="004805CF"/>
    <w:rsid w:val="0048135F"/>
    <w:rsid w:val="00486A21"/>
    <w:rsid w:val="0049298E"/>
    <w:rsid w:val="004A2510"/>
    <w:rsid w:val="004A30F2"/>
    <w:rsid w:val="004A38AA"/>
    <w:rsid w:val="004A45AA"/>
    <w:rsid w:val="004B1D92"/>
    <w:rsid w:val="004B7575"/>
    <w:rsid w:val="004B7FA6"/>
    <w:rsid w:val="004C0108"/>
    <w:rsid w:val="004C4605"/>
    <w:rsid w:val="004C6090"/>
    <w:rsid w:val="004D629B"/>
    <w:rsid w:val="004D6B15"/>
    <w:rsid w:val="004D7CC3"/>
    <w:rsid w:val="004E3286"/>
    <w:rsid w:val="004E4112"/>
    <w:rsid w:val="004E4B5F"/>
    <w:rsid w:val="004F6129"/>
    <w:rsid w:val="004F758E"/>
    <w:rsid w:val="00501299"/>
    <w:rsid w:val="00506A07"/>
    <w:rsid w:val="005106D8"/>
    <w:rsid w:val="00510D56"/>
    <w:rsid w:val="00511A37"/>
    <w:rsid w:val="00511E1B"/>
    <w:rsid w:val="005244D3"/>
    <w:rsid w:val="00526813"/>
    <w:rsid w:val="005269D9"/>
    <w:rsid w:val="00526FAF"/>
    <w:rsid w:val="0052750F"/>
    <w:rsid w:val="0052766B"/>
    <w:rsid w:val="0052777C"/>
    <w:rsid w:val="0053325D"/>
    <w:rsid w:val="00534F56"/>
    <w:rsid w:val="005359D2"/>
    <w:rsid w:val="00541922"/>
    <w:rsid w:val="00541F07"/>
    <w:rsid w:val="005446CF"/>
    <w:rsid w:val="00544E2F"/>
    <w:rsid w:val="00547726"/>
    <w:rsid w:val="00550674"/>
    <w:rsid w:val="005513FB"/>
    <w:rsid w:val="005531B4"/>
    <w:rsid w:val="005538C1"/>
    <w:rsid w:val="00553A2C"/>
    <w:rsid w:val="00557405"/>
    <w:rsid w:val="00557419"/>
    <w:rsid w:val="005603D2"/>
    <w:rsid w:val="005604F5"/>
    <w:rsid w:val="00564E14"/>
    <w:rsid w:val="00565769"/>
    <w:rsid w:val="0056716B"/>
    <w:rsid w:val="00571044"/>
    <w:rsid w:val="00571334"/>
    <w:rsid w:val="0057320F"/>
    <w:rsid w:val="00574020"/>
    <w:rsid w:val="00574AA7"/>
    <w:rsid w:val="00575929"/>
    <w:rsid w:val="00575E4A"/>
    <w:rsid w:val="00580DEC"/>
    <w:rsid w:val="00580F45"/>
    <w:rsid w:val="0058274D"/>
    <w:rsid w:val="00582F3F"/>
    <w:rsid w:val="005830AE"/>
    <w:rsid w:val="00583253"/>
    <w:rsid w:val="00583B1A"/>
    <w:rsid w:val="0058759C"/>
    <w:rsid w:val="00590B2E"/>
    <w:rsid w:val="005910B6"/>
    <w:rsid w:val="00591D81"/>
    <w:rsid w:val="00592A64"/>
    <w:rsid w:val="005950C4"/>
    <w:rsid w:val="00595108"/>
    <w:rsid w:val="005958ED"/>
    <w:rsid w:val="00595A70"/>
    <w:rsid w:val="00595F11"/>
    <w:rsid w:val="00596050"/>
    <w:rsid w:val="00597E3B"/>
    <w:rsid w:val="005A02C8"/>
    <w:rsid w:val="005A09E8"/>
    <w:rsid w:val="005A1F3E"/>
    <w:rsid w:val="005A27E2"/>
    <w:rsid w:val="005A416F"/>
    <w:rsid w:val="005A6140"/>
    <w:rsid w:val="005B1C01"/>
    <w:rsid w:val="005B206A"/>
    <w:rsid w:val="005B2812"/>
    <w:rsid w:val="005B2E60"/>
    <w:rsid w:val="005B31E9"/>
    <w:rsid w:val="005B3541"/>
    <w:rsid w:val="005B49DD"/>
    <w:rsid w:val="005B5A40"/>
    <w:rsid w:val="005B610C"/>
    <w:rsid w:val="005B6872"/>
    <w:rsid w:val="005C272A"/>
    <w:rsid w:val="005C3EA5"/>
    <w:rsid w:val="005C4D75"/>
    <w:rsid w:val="005C4DD0"/>
    <w:rsid w:val="005C6C22"/>
    <w:rsid w:val="005C7483"/>
    <w:rsid w:val="005D2B48"/>
    <w:rsid w:val="005E25CC"/>
    <w:rsid w:val="005E3A48"/>
    <w:rsid w:val="005E5398"/>
    <w:rsid w:val="005E64E7"/>
    <w:rsid w:val="005F237D"/>
    <w:rsid w:val="005F3F12"/>
    <w:rsid w:val="005F4C08"/>
    <w:rsid w:val="005F6468"/>
    <w:rsid w:val="005F648F"/>
    <w:rsid w:val="005F653D"/>
    <w:rsid w:val="005F799E"/>
    <w:rsid w:val="00600AE3"/>
    <w:rsid w:val="0060165A"/>
    <w:rsid w:val="00602E43"/>
    <w:rsid w:val="00603DCD"/>
    <w:rsid w:val="00604533"/>
    <w:rsid w:val="00605B32"/>
    <w:rsid w:val="00607BAD"/>
    <w:rsid w:val="00607D1C"/>
    <w:rsid w:val="00616FDF"/>
    <w:rsid w:val="00617E2C"/>
    <w:rsid w:val="00620306"/>
    <w:rsid w:val="00621075"/>
    <w:rsid w:val="00624BA6"/>
    <w:rsid w:val="00626B64"/>
    <w:rsid w:val="0062714D"/>
    <w:rsid w:val="00630962"/>
    <w:rsid w:val="006316E9"/>
    <w:rsid w:val="00631FBC"/>
    <w:rsid w:val="00633D5B"/>
    <w:rsid w:val="0063634A"/>
    <w:rsid w:val="00637272"/>
    <w:rsid w:val="00640501"/>
    <w:rsid w:val="006424D8"/>
    <w:rsid w:val="00644B20"/>
    <w:rsid w:val="00645732"/>
    <w:rsid w:val="00645B98"/>
    <w:rsid w:val="00647A12"/>
    <w:rsid w:val="006539F9"/>
    <w:rsid w:val="00662A99"/>
    <w:rsid w:val="006638F8"/>
    <w:rsid w:val="00665393"/>
    <w:rsid w:val="00670D38"/>
    <w:rsid w:val="00672355"/>
    <w:rsid w:val="006740CB"/>
    <w:rsid w:val="006748A1"/>
    <w:rsid w:val="006749A3"/>
    <w:rsid w:val="0067530B"/>
    <w:rsid w:val="006768C3"/>
    <w:rsid w:val="00676939"/>
    <w:rsid w:val="006770DC"/>
    <w:rsid w:val="0067719C"/>
    <w:rsid w:val="00680005"/>
    <w:rsid w:val="006807A5"/>
    <w:rsid w:val="00680C35"/>
    <w:rsid w:val="00682548"/>
    <w:rsid w:val="00684586"/>
    <w:rsid w:val="00684AA8"/>
    <w:rsid w:val="00685022"/>
    <w:rsid w:val="006852E6"/>
    <w:rsid w:val="006852EC"/>
    <w:rsid w:val="00687562"/>
    <w:rsid w:val="00691A54"/>
    <w:rsid w:val="006950EB"/>
    <w:rsid w:val="00695964"/>
    <w:rsid w:val="006A1D13"/>
    <w:rsid w:val="006A2373"/>
    <w:rsid w:val="006A36C9"/>
    <w:rsid w:val="006A7905"/>
    <w:rsid w:val="006B1DE0"/>
    <w:rsid w:val="006B3501"/>
    <w:rsid w:val="006B3DBA"/>
    <w:rsid w:val="006B5D6B"/>
    <w:rsid w:val="006C2023"/>
    <w:rsid w:val="006C230F"/>
    <w:rsid w:val="006C3657"/>
    <w:rsid w:val="006C4887"/>
    <w:rsid w:val="006C5B5A"/>
    <w:rsid w:val="006C5CEB"/>
    <w:rsid w:val="006C5FE8"/>
    <w:rsid w:val="006C63B5"/>
    <w:rsid w:val="006D1EE5"/>
    <w:rsid w:val="006D1F1F"/>
    <w:rsid w:val="006D2682"/>
    <w:rsid w:val="006D2FEA"/>
    <w:rsid w:val="006D6D0A"/>
    <w:rsid w:val="006D6E6E"/>
    <w:rsid w:val="006E098E"/>
    <w:rsid w:val="006E5B58"/>
    <w:rsid w:val="006E656B"/>
    <w:rsid w:val="006E7DF6"/>
    <w:rsid w:val="006F1CAA"/>
    <w:rsid w:val="006F1E0A"/>
    <w:rsid w:val="006F6D60"/>
    <w:rsid w:val="006F746C"/>
    <w:rsid w:val="0070054C"/>
    <w:rsid w:val="007015C4"/>
    <w:rsid w:val="00702039"/>
    <w:rsid w:val="00703D1E"/>
    <w:rsid w:val="00703E6C"/>
    <w:rsid w:val="00707399"/>
    <w:rsid w:val="00711D4E"/>
    <w:rsid w:val="00714869"/>
    <w:rsid w:val="00720568"/>
    <w:rsid w:val="0072190A"/>
    <w:rsid w:val="00723E32"/>
    <w:rsid w:val="00724E85"/>
    <w:rsid w:val="007270DF"/>
    <w:rsid w:val="00727269"/>
    <w:rsid w:val="0073018F"/>
    <w:rsid w:val="0073031D"/>
    <w:rsid w:val="00730928"/>
    <w:rsid w:val="00736C3C"/>
    <w:rsid w:val="00737B72"/>
    <w:rsid w:val="00740BDD"/>
    <w:rsid w:val="00741683"/>
    <w:rsid w:val="00744A87"/>
    <w:rsid w:val="00745638"/>
    <w:rsid w:val="007457C7"/>
    <w:rsid w:val="007550E9"/>
    <w:rsid w:val="007556A2"/>
    <w:rsid w:val="00756EC1"/>
    <w:rsid w:val="0076126F"/>
    <w:rsid w:val="00762C9B"/>
    <w:rsid w:val="00763336"/>
    <w:rsid w:val="0076375B"/>
    <w:rsid w:val="00763ADA"/>
    <w:rsid w:val="007649C6"/>
    <w:rsid w:val="00770976"/>
    <w:rsid w:val="007714C5"/>
    <w:rsid w:val="00772DAC"/>
    <w:rsid w:val="0077483C"/>
    <w:rsid w:val="00780AD5"/>
    <w:rsid w:val="0079059D"/>
    <w:rsid w:val="007944EE"/>
    <w:rsid w:val="00796939"/>
    <w:rsid w:val="007970DA"/>
    <w:rsid w:val="00797C25"/>
    <w:rsid w:val="007A728F"/>
    <w:rsid w:val="007B03E0"/>
    <w:rsid w:val="007B0F08"/>
    <w:rsid w:val="007B424D"/>
    <w:rsid w:val="007B5185"/>
    <w:rsid w:val="007B576C"/>
    <w:rsid w:val="007B63F3"/>
    <w:rsid w:val="007B694B"/>
    <w:rsid w:val="007B7C19"/>
    <w:rsid w:val="007C0740"/>
    <w:rsid w:val="007C24AC"/>
    <w:rsid w:val="007C35E9"/>
    <w:rsid w:val="007D038B"/>
    <w:rsid w:val="007D0420"/>
    <w:rsid w:val="007D08D8"/>
    <w:rsid w:val="007D2033"/>
    <w:rsid w:val="007D3850"/>
    <w:rsid w:val="007D51D5"/>
    <w:rsid w:val="007D6273"/>
    <w:rsid w:val="007E379A"/>
    <w:rsid w:val="007E71FE"/>
    <w:rsid w:val="007F03AA"/>
    <w:rsid w:val="007F0515"/>
    <w:rsid w:val="007F127E"/>
    <w:rsid w:val="007F67D2"/>
    <w:rsid w:val="00800DEB"/>
    <w:rsid w:val="00804182"/>
    <w:rsid w:val="008052EB"/>
    <w:rsid w:val="0080638D"/>
    <w:rsid w:val="0081058F"/>
    <w:rsid w:val="0081473A"/>
    <w:rsid w:val="00815C72"/>
    <w:rsid w:val="0081672A"/>
    <w:rsid w:val="00817F6B"/>
    <w:rsid w:val="008215E0"/>
    <w:rsid w:val="008227C5"/>
    <w:rsid w:val="008233E0"/>
    <w:rsid w:val="00823659"/>
    <w:rsid w:val="00824428"/>
    <w:rsid w:val="00824B06"/>
    <w:rsid w:val="0082620A"/>
    <w:rsid w:val="00831AAB"/>
    <w:rsid w:val="00831CB6"/>
    <w:rsid w:val="008359CF"/>
    <w:rsid w:val="00835F16"/>
    <w:rsid w:val="0083647C"/>
    <w:rsid w:val="008410F6"/>
    <w:rsid w:val="008416B8"/>
    <w:rsid w:val="008446AE"/>
    <w:rsid w:val="008453AB"/>
    <w:rsid w:val="0085171B"/>
    <w:rsid w:val="00851A9C"/>
    <w:rsid w:val="008530DC"/>
    <w:rsid w:val="008540E5"/>
    <w:rsid w:val="00854881"/>
    <w:rsid w:val="00856C1C"/>
    <w:rsid w:val="00856C36"/>
    <w:rsid w:val="00857615"/>
    <w:rsid w:val="00857675"/>
    <w:rsid w:val="00862F86"/>
    <w:rsid w:val="008644CB"/>
    <w:rsid w:val="008658F2"/>
    <w:rsid w:val="008673FB"/>
    <w:rsid w:val="008718B0"/>
    <w:rsid w:val="00877E39"/>
    <w:rsid w:val="00877F47"/>
    <w:rsid w:val="00882F83"/>
    <w:rsid w:val="00883FA3"/>
    <w:rsid w:val="008852B5"/>
    <w:rsid w:val="00886722"/>
    <w:rsid w:val="008932D0"/>
    <w:rsid w:val="00893667"/>
    <w:rsid w:val="00895D59"/>
    <w:rsid w:val="00896AA3"/>
    <w:rsid w:val="00896BD6"/>
    <w:rsid w:val="00896E74"/>
    <w:rsid w:val="008970E4"/>
    <w:rsid w:val="008A02F6"/>
    <w:rsid w:val="008A0710"/>
    <w:rsid w:val="008A07E1"/>
    <w:rsid w:val="008A1326"/>
    <w:rsid w:val="008A1BA2"/>
    <w:rsid w:val="008A5D12"/>
    <w:rsid w:val="008A6950"/>
    <w:rsid w:val="008B0302"/>
    <w:rsid w:val="008B2C24"/>
    <w:rsid w:val="008B2E43"/>
    <w:rsid w:val="008B3B0C"/>
    <w:rsid w:val="008B49D0"/>
    <w:rsid w:val="008B4F6B"/>
    <w:rsid w:val="008C075A"/>
    <w:rsid w:val="008C1D3F"/>
    <w:rsid w:val="008C4D29"/>
    <w:rsid w:val="008C597B"/>
    <w:rsid w:val="008C7479"/>
    <w:rsid w:val="008D39D3"/>
    <w:rsid w:val="008D3BB1"/>
    <w:rsid w:val="008D6C62"/>
    <w:rsid w:val="008E0213"/>
    <w:rsid w:val="008E04CE"/>
    <w:rsid w:val="008E2261"/>
    <w:rsid w:val="008E2FB3"/>
    <w:rsid w:val="008E522A"/>
    <w:rsid w:val="008F05A4"/>
    <w:rsid w:val="008F139C"/>
    <w:rsid w:val="008F22C2"/>
    <w:rsid w:val="008F4641"/>
    <w:rsid w:val="008F53A5"/>
    <w:rsid w:val="009001AF"/>
    <w:rsid w:val="009023AE"/>
    <w:rsid w:val="009068CC"/>
    <w:rsid w:val="00911286"/>
    <w:rsid w:val="0091676D"/>
    <w:rsid w:val="00917861"/>
    <w:rsid w:val="00917B24"/>
    <w:rsid w:val="00921376"/>
    <w:rsid w:val="00921DB9"/>
    <w:rsid w:val="00925C44"/>
    <w:rsid w:val="009264F5"/>
    <w:rsid w:val="00926A63"/>
    <w:rsid w:val="00930EF0"/>
    <w:rsid w:val="00932951"/>
    <w:rsid w:val="00936BF8"/>
    <w:rsid w:val="00937031"/>
    <w:rsid w:val="00940431"/>
    <w:rsid w:val="00941C07"/>
    <w:rsid w:val="00942AC9"/>
    <w:rsid w:val="009455AC"/>
    <w:rsid w:val="009460A2"/>
    <w:rsid w:val="009474A2"/>
    <w:rsid w:val="0095103B"/>
    <w:rsid w:val="00952389"/>
    <w:rsid w:val="00956136"/>
    <w:rsid w:val="00960CB2"/>
    <w:rsid w:val="00962BD9"/>
    <w:rsid w:val="00965E71"/>
    <w:rsid w:val="00972D27"/>
    <w:rsid w:val="009812F4"/>
    <w:rsid w:val="00984476"/>
    <w:rsid w:val="00985959"/>
    <w:rsid w:val="009879C9"/>
    <w:rsid w:val="00990659"/>
    <w:rsid w:val="009944F1"/>
    <w:rsid w:val="0099729A"/>
    <w:rsid w:val="009A0FEC"/>
    <w:rsid w:val="009A14B5"/>
    <w:rsid w:val="009A17C7"/>
    <w:rsid w:val="009A2FE2"/>
    <w:rsid w:val="009A5EF3"/>
    <w:rsid w:val="009B0817"/>
    <w:rsid w:val="009B2A5D"/>
    <w:rsid w:val="009B4EC6"/>
    <w:rsid w:val="009B6679"/>
    <w:rsid w:val="009B6938"/>
    <w:rsid w:val="009C1683"/>
    <w:rsid w:val="009C1C89"/>
    <w:rsid w:val="009C29F1"/>
    <w:rsid w:val="009C3007"/>
    <w:rsid w:val="009C3BAD"/>
    <w:rsid w:val="009D4A20"/>
    <w:rsid w:val="009D7CFC"/>
    <w:rsid w:val="009E10FB"/>
    <w:rsid w:val="009E17EB"/>
    <w:rsid w:val="009F263F"/>
    <w:rsid w:val="009F320F"/>
    <w:rsid w:val="009F4921"/>
    <w:rsid w:val="009F7179"/>
    <w:rsid w:val="009F7632"/>
    <w:rsid w:val="00A01C72"/>
    <w:rsid w:val="00A05544"/>
    <w:rsid w:val="00A10AE5"/>
    <w:rsid w:val="00A11CB6"/>
    <w:rsid w:val="00A120AC"/>
    <w:rsid w:val="00A13F68"/>
    <w:rsid w:val="00A2189F"/>
    <w:rsid w:val="00A21BF4"/>
    <w:rsid w:val="00A30357"/>
    <w:rsid w:val="00A31D00"/>
    <w:rsid w:val="00A33A30"/>
    <w:rsid w:val="00A34049"/>
    <w:rsid w:val="00A341A6"/>
    <w:rsid w:val="00A37E12"/>
    <w:rsid w:val="00A4063F"/>
    <w:rsid w:val="00A41BD4"/>
    <w:rsid w:val="00A44268"/>
    <w:rsid w:val="00A4532A"/>
    <w:rsid w:val="00A50484"/>
    <w:rsid w:val="00A53178"/>
    <w:rsid w:val="00A57B64"/>
    <w:rsid w:val="00A60C8B"/>
    <w:rsid w:val="00A62581"/>
    <w:rsid w:val="00A64A26"/>
    <w:rsid w:val="00A66BB8"/>
    <w:rsid w:val="00A71528"/>
    <w:rsid w:val="00A716AD"/>
    <w:rsid w:val="00A71CCA"/>
    <w:rsid w:val="00A71FA3"/>
    <w:rsid w:val="00A73A2D"/>
    <w:rsid w:val="00A76939"/>
    <w:rsid w:val="00A76E6F"/>
    <w:rsid w:val="00A774AE"/>
    <w:rsid w:val="00A8016F"/>
    <w:rsid w:val="00A85157"/>
    <w:rsid w:val="00A86F79"/>
    <w:rsid w:val="00A87713"/>
    <w:rsid w:val="00A91D16"/>
    <w:rsid w:val="00A92DE6"/>
    <w:rsid w:val="00A942F7"/>
    <w:rsid w:val="00AA12B7"/>
    <w:rsid w:val="00AA4599"/>
    <w:rsid w:val="00AA46B0"/>
    <w:rsid w:val="00AA5054"/>
    <w:rsid w:val="00AA59B6"/>
    <w:rsid w:val="00AB0628"/>
    <w:rsid w:val="00AB1196"/>
    <w:rsid w:val="00AB1D0E"/>
    <w:rsid w:val="00AC04E1"/>
    <w:rsid w:val="00AC3F96"/>
    <w:rsid w:val="00AC7D87"/>
    <w:rsid w:val="00AD0E87"/>
    <w:rsid w:val="00AD2089"/>
    <w:rsid w:val="00AD3FF0"/>
    <w:rsid w:val="00AD5927"/>
    <w:rsid w:val="00AD59ED"/>
    <w:rsid w:val="00AD6987"/>
    <w:rsid w:val="00AD7513"/>
    <w:rsid w:val="00AD7770"/>
    <w:rsid w:val="00AD7BCD"/>
    <w:rsid w:val="00AE0437"/>
    <w:rsid w:val="00AE1B21"/>
    <w:rsid w:val="00AE3A2D"/>
    <w:rsid w:val="00AE4B9C"/>
    <w:rsid w:val="00AE5DD2"/>
    <w:rsid w:val="00AE5F3E"/>
    <w:rsid w:val="00AE6EC0"/>
    <w:rsid w:val="00AF0F66"/>
    <w:rsid w:val="00AF62D4"/>
    <w:rsid w:val="00B006DF"/>
    <w:rsid w:val="00B0141A"/>
    <w:rsid w:val="00B0169E"/>
    <w:rsid w:val="00B06284"/>
    <w:rsid w:val="00B24669"/>
    <w:rsid w:val="00B278D1"/>
    <w:rsid w:val="00B27EB3"/>
    <w:rsid w:val="00B30C7B"/>
    <w:rsid w:val="00B35742"/>
    <w:rsid w:val="00B37F93"/>
    <w:rsid w:val="00B41348"/>
    <w:rsid w:val="00B429F7"/>
    <w:rsid w:val="00B441B4"/>
    <w:rsid w:val="00B44698"/>
    <w:rsid w:val="00B45474"/>
    <w:rsid w:val="00B478D4"/>
    <w:rsid w:val="00B568FB"/>
    <w:rsid w:val="00B608D1"/>
    <w:rsid w:val="00B60CD1"/>
    <w:rsid w:val="00B610D1"/>
    <w:rsid w:val="00B61302"/>
    <w:rsid w:val="00B6353E"/>
    <w:rsid w:val="00B65192"/>
    <w:rsid w:val="00B66B78"/>
    <w:rsid w:val="00B67DDE"/>
    <w:rsid w:val="00B7307C"/>
    <w:rsid w:val="00B7473F"/>
    <w:rsid w:val="00B74B74"/>
    <w:rsid w:val="00B772F6"/>
    <w:rsid w:val="00B825F3"/>
    <w:rsid w:val="00B8439F"/>
    <w:rsid w:val="00B8444E"/>
    <w:rsid w:val="00B92CE3"/>
    <w:rsid w:val="00B94E7A"/>
    <w:rsid w:val="00B97B0F"/>
    <w:rsid w:val="00BA272B"/>
    <w:rsid w:val="00BA4505"/>
    <w:rsid w:val="00BA4CE1"/>
    <w:rsid w:val="00BA60B5"/>
    <w:rsid w:val="00BB1F3D"/>
    <w:rsid w:val="00BB33BC"/>
    <w:rsid w:val="00BB4602"/>
    <w:rsid w:val="00BB6872"/>
    <w:rsid w:val="00BC0ADB"/>
    <w:rsid w:val="00BC1B74"/>
    <w:rsid w:val="00BC2A01"/>
    <w:rsid w:val="00BC47FA"/>
    <w:rsid w:val="00BC6B02"/>
    <w:rsid w:val="00BD0E51"/>
    <w:rsid w:val="00BD2318"/>
    <w:rsid w:val="00BD2326"/>
    <w:rsid w:val="00BD716D"/>
    <w:rsid w:val="00BD7559"/>
    <w:rsid w:val="00BD7BD5"/>
    <w:rsid w:val="00BE2EB4"/>
    <w:rsid w:val="00BE33BE"/>
    <w:rsid w:val="00BE47BC"/>
    <w:rsid w:val="00BE5E46"/>
    <w:rsid w:val="00BF28D1"/>
    <w:rsid w:val="00C0213B"/>
    <w:rsid w:val="00C0666E"/>
    <w:rsid w:val="00C070CA"/>
    <w:rsid w:val="00C112E1"/>
    <w:rsid w:val="00C11B14"/>
    <w:rsid w:val="00C12054"/>
    <w:rsid w:val="00C12659"/>
    <w:rsid w:val="00C13BE5"/>
    <w:rsid w:val="00C14096"/>
    <w:rsid w:val="00C144FD"/>
    <w:rsid w:val="00C16883"/>
    <w:rsid w:val="00C21ED7"/>
    <w:rsid w:val="00C23371"/>
    <w:rsid w:val="00C23542"/>
    <w:rsid w:val="00C236A0"/>
    <w:rsid w:val="00C25DAE"/>
    <w:rsid w:val="00C26074"/>
    <w:rsid w:val="00C26B1E"/>
    <w:rsid w:val="00C2746E"/>
    <w:rsid w:val="00C27BD0"/>
    <w:rsid w:val="00C324FB"/>
    <w:rsid w:val="00C364B6"/>
    <w:rsid w:val="00C405D2"/>
    <w:rsid w:val="00C441C6"/>
    <w:rsid w:val="00C464C6"/>
    <w:rsid w:val="00C505D6"/>
    <w:rsid w:val="00C5260C"/>
    <w:rsid w:val="00C52C1A"/>
    <w:rsid w:val="00C5309C"/>
    <w:rsid w:val="00C53620"/>
    <w:rsid w:val="00C55189"/>
    <w:rsid w:val="00C55DFD"/>
    <w:rsid w:val="00C5694F"/>
    <w:rsid w:val="00C57743"/>
    <w:rsid w:val="00C61202"/>
    <w:rsid w:val="00C61545"/>
    <w:rsid w:val="00C6328C"/>
    <w:rsid w:val="00C6542F"/>
    <w:rsid w:val="00C71272"/>
    <w:rsid w:val="00C7284D"/>
    <w:rsid w:val="00C733B5"/>
    <w:rsid w:val="00C73874"/>
    <w:rsid w:val="00C73FBB"/>
    <w:rsid w:val="00C76C4D"/>
    <w:rsid w:val="00C810C2"/>
    <w:rsid w:val="00C81578"/>
    <w:rsid w:val="00C82A69"/>
    <w:rsid w:val="00C833D2"/>
    <w:rsid w:val="00C85229"/>
    <w:rsid w:val="00C8648C"/>
    <w:rsid w:val="00C9348F"/>
    <w:rsid w:val="00C96496"/>
    <w:rsid w:val="00C967BD"/>
    <w:rsid w:val="00CA0F16"/>
    <w:rsid w:val="00CA1DDD"/>
    <w:rsid w:val="00CA2336"/>
    <w:rsid w:val="00CA2693"/>
    <w:rsid w:val="00CA288F"/>
    <w:rsid w:val="00CA3A77"/>
    <w:rsid w:val="00CA52C0"/>
    <w:rsid w:val="00CA66AA"/>
    <w:rsid w:val="00CA7594"/>
    <w:rsid w:val="00CB6A5B"/>
    <w:rsid w:val="00CB751B"/>
    <w:rsid w:val="00CC0E01"/>
    <w:rsid w:val="00CC11FD"/>
    <w:rsid w:val="00CC3790"/>
    <w:rsid w:val="00CC6467"/>
    <w:rsid w:val="00CD205F"/>
    <w:rsid w:val="00CD28BA"/>
    <w:rsid w:val="00CD2D44"/>
    <w:rsid w:val="00CD3F1E"/>
    <w:rsid w:val="00CE00F1"/>
    <w:rsid w:val="00CE1333"/>
    <w:rsid w:val="00CE2BDE"/>
    <w:rsid w:val="00CE5568"/>
    <w:rsid w:val="00CE57AA"/>
    <w:rsid w:val="00CF7594"/>
    <w:rsid w:val="00D014A6"/>
    <w:rsid w:val="00D01AB9"/>
    <w:rsid w:val="00D0353F"/>
    <w:rsid w:val="00D05737"/>
    <w:rsid w:val="00D13107"/>
    <w:rsid w:val="00D13220"/>
    <w:rsid w:val="00D15DA9"/>
    <w:rsid w:val="00D17923"/>
    <w:rsid w:val="00D2305B"/>
    <w:rsid w:val="00D2356E"/>
    <w:rsid w:val="00D305B5"/>
    <w:rsid w:val="00D3144B"/>
    <w:rsid w:val="00D32E77"/>
    <w:rsid w:val="00D33D2E"/>
    <w:rsid w:val="00D362B1"/>
    <w:rsid w:val="00D3639D"/>
    <w:rsid w:val="00D41260"/>
    <w:rsid w:val="00D41939"/>
    <w:rsid w:val="00D43973"/>
    <w:rsid w:val="00D465A8"/>
    <w:rsid w:val="00D4790A"/>
    <w:rsid w:val="00D60CBA"/>
    <w:rsid w:val="00D61240"/>
    <w:rsid w:val="00D61331"/>
    <w:rsid w:val="00D628DD"/>
    <w:rsid w:val="00D633C1"/>
    <w:rsid w:val="00D678DD"/>
    <w:rsid w:val="00D708C5"/>
    <w:rsid w:val="00D72477"/>
    <w:rsid w:val="00D729A4"/>
    <w:rsid w:val="00D732D2"/>
    <w:rsid w:val="00D74436"/>
    <w:rsid w:val="00D75A9C"/>
    <w:rsid w:val="00D773A8"/>
    <w:rsid w:val="00D8343D"/>
    <w:rsid w:val="00D83B79"/>
    <w:rsid w:val="00D85B53"/>
    <w:rsid w:val="00D867C2"/>
    <w:rsid w:val="00D9090D"/>
    <w:rsid w:val="00D915C6"/>
    <w:rsid w:val="00D9283F"/>
    <w:rsid w:val="00D94630"/>
    <w:rsid w:val="00D96977"/>
    <w:rsid w:val="00DA0CBF"/>
    <w:rsid w:val="00DA3501"/>
    <w:rsid w:val="00DA506A"/>
    <w:rsid w:val="00DA7BE6"/>
    <w:rsid w:val="00DB2483"/>
    <w:rsid w:val="00DB5A53"/>
    <w:rsid w:val="00DC0CA4"/>
    <w:rsid w:val="00DC3633"/>
    <w:rsid w:val="00DC5369"/>
    <w:rsid w:val="00DD0ADB"/>
    <w:rsid w:val="00DD2155"/>
    <w:rsid w:val="00DD4111"/>
    <w:rsid w:val="00DD79C4"/>
    <w:rsid w:val="00DE3A15"/>
    <w:rsid w:val="00DE68EC"/>
    <w:rsid w:val="00DF04CB"/>
    <w:rsid w:val="00DF5723"/>
    <w:rsid w:val="00DF59AC"/>
    <w:rsid w:val="00DF60B9"/>
    <w:rsid w:val="00DF648C"/>
    <w:rsid w:val="00DF6B10"/>
    <w:rsid w:val="00DF6CB2"/>
    <w:rsid w:val="00E02CA3"/>
    <w:rsid w:val="00E0316F"/>
    <w:rsid w:val="00E042B7"/>
    <w:rsid w:val="00E064CB"/>
    <w:rsid w:val="00E07623"/>
    <w:rsid w:val="00E07BE0"/>
    <w:rsid w:val="00E12033"/>
    <w:rsid w:val="00E15F05"/>
    <w:rsid w:val="00E2215C"/>
    <w:rsid w:val="00E228A3"/>
    <w:rsid w:val="00E22AA8"/>
    <w:rsid w:val="00E22E2F"/>
    <w:rsid w:val="00E23252"/>
    <w:rsid w:val="00E25255"/>
    <w:rsid w:val="00E25968"/>
    <w:rsid w:val="00E26A07"/>
    <w:rsid w:val="00E27FD5"/>
    <w:rsid w:val="00E3098A"/>
    <w:rsid w:val="00E30B15"/>
    <w:rsid w:val="00E322BE"/>
    <w:rsid w:val="00E32328"/>
    <w:rsid w:val="00E324EE"/>
    <w:rsid w:val="00E32D05"/>
    <w:rsid w:val="00E34538"/>
    <w:rsid w:val="00E354D5"/>
    <w:rsid w:val="00E35DEE"/>
    <w:rsid w:val="00E40023"/>
    <w:rsid w:val="00E41FC7"/>
    <w:rsid w:val="00E42FC0"/>
    <w:rsid w:val="00E44FB1"/>
    <w:rsid w:val="00E45A59"/>
    <w:rsid w:val="00E46048"/>
    <w:rsid w:val="00E462AD"/>
    <w:rsid w:val="00E5156C"/>
    <w:rsid w:val="00E60BFC"/>
    <w:rsid w:val="00E62EDE"/>
    <w:rsid w:val="00E63DDD"/>
    <w:rsid w:val="00E64D93"/>
    <w:rsid w:val="00E67A98"/>
    <w:rsid w:val="00E74164"/>
    <w:rsid w:val="00E75C6A"/>
    <w:rsid w:val="00E76320"/>
    <w:rsid w:val="00E77A89"/>
    <w:rsid w:val="00E83460"/>
    <w:rsid w:val="00E8587B"/>
    <w:rsid w:val="00E92BA8"/>
    <w:rsid w:val="00E96453"/>
    <w:rsid w:val="00EA2D79"/>
    <w:rsid w:val="00EA48DE"/>
    <w:rsid w:val="00EA63B9"/>
    <w:rsid w:val="00EA70B1"/>
    <w:rsid w:val="00EB11EE"/>
    <w:rsid w:val="00EB3303"/>
    <w:rsid w:val="00EB52ED"/>
    <w:rsid w:val="00EC05BC"/>
    <w:rsid w:val="00EC1A17"/>
    <w:rsid w:val="00EC21A7"/>
    <w:rsid w:val="00EC3508"/>
    <w:rsid w:val="00EC3FBF"/>
    <w:rsid w:val="00EC4DA5"/>
    <w:rsid w:val="00EC7177"/>
    <w:rsid w:val="00EC7EBA"/>
    <w:rsid w:val="00ED22B1"/>
    <w:rsid w:val="00ED3583"/>
    <w:rsid w:val="00ED5D6B"/>
    <w:rsid w:val="00ED702C"/>
    <w:rsid w:val="00EE0457"/>
    <w:rsid w:val="00EE2653"/>
    <w:rsid w:val="00EE42A7"/>
    <w:rsid w:val="00EE42CE"/>
    <w:rsid w:val="00EE59D2"/>
    <w:rsid w:val="00EE5FE4"/>
    <w:rsid w:val="00EE69C3"/>
    <w:rsid w:val="00EE6B42"/>
    <w:rsid w:val="00EE711E"/>
    <w:rsid w:val="00EE7E56"/>
    <w:rsid w:val="00EF3E0D"/>
    <w:rsid w:val="00F00CB8"/>
    <w:rsid w:val="00F020E5"/>
    <w:rsid w:val="00F056E6"/>
    <w:rsid w:val="00F05B79"/>
    <w:rsid w:val="00F0635C"/>
    <w:rsid w:val="00F06853"/>
    <w:rsid w:val="00F07865"/>
    <w:rsid w:val="00F115FE"/>
    <w:rsid w:val="00F11DEB"/>
    <w:rsid w:val="00F131DD"/>
    <w:rsid w:val="00F1334F"/>
    <w:rsid w:val="00F144FA"/>
    <w:rsid w:val="00F15B40"/>
    <w:rsid w:val="00F2663E"/>
    <w:rsid w:val="00F26E62"/>
    <w:rsid w:val="00F30519"/>
    <w:rsid w:val="00F30FBE"/>
    <w:rsid w:val="00F31B63"/>
    <w:rsid w:val="00F3517B"/>
    <w:rsid w:val="00F35506"/>
    <w:rsid w:val="00F40458"/>
    <w:rsid w:val="00F46C3B"/>
    <w:rsid w:val="00F53F31"/>
    <w:rsid w:val="00F5429E"/>
    <w:rsid w:val="00F6145B"/>
    <w:rsid w:val="00F615FE"/>
    <w:rsid w:val="00F6600F"/>
    <w:rsid w:val="00F67DAC"/>
    <w:rsid w:val="00F71C05"/>
    <w:rsid w:val="00F71CCB"/>
    <w:rsid w:val="00F72732"/>
    <w:rsid w:val="00F77F6A"/>
    <w:rsid w:val="00F800AC"/>
    <w:rsid w:val="00F82254"/>
    <w:rsid w:val="00F83CD3"/>
    <w:rsid w:val="00F910D7"/>
    <w:rsid w:val="00F934B3"/>
    <w:rsid w:val="00F956AE"/>
    <w:rsid w:val="00F97E6C"/>
    <w:rsid w:val="00FA0C6A"/>
    <w:rsid w:val="00FA3D6C"/>
    <w:rsid w:val="00FB0E5F"/>
    <w:rsid w:val="00FB2253"/>
    <w:rsid w:val="00FB7F83"/>
    <w:rsid w:val="00FC04FA"/>
    <w:rsid w:val="00FC337B"/>
    <w:rsid w:val="00FC3832"/>
    <w:rsid w:val="00FC419C"/>
    <w:rsid w:val="00FC60A7"/>
    <w:rsid w:val="00FC6E2C"/>
    <w:rsid w:val="00FD1DE2"/>
    <w:rsid w:val="00FD6567"/>
    <w:rsid w:val="00FD6A87"/>
    <w:rsid w:val="00FD7161"/>
    <w:rsid w:val="00FE32D6"/>
    <w:rsid w:val="00FE52EE"/>
    <w:rsid w:val="00FE5376"/>
    <w:rsid w:val="00FE73D9"/>
    <w:rsid w:val="00FE7945"/>
    <w:rsid w:val="00FF0217"/>
    <w:rsid w:val="00FF1AF5"/>
    <w:rsid w:val="00FF35FE"/>
    <w:rsid w:val="00FF46CB"/>
    <w:rsid w:val="00FF53DA"/>
    <w:rsid w:val="00FF5AB0"/>
    <w:rsid w:val="00FF7FEC"/>
    <w:rsid w:val="0366CC4F"/>
    <w:rsid w:val="03F13F7A"/>
    <w:rsid w:val="0494BC05"/>
    <w:rsid w:val="06713594"/>
    <w:rsid w:val="07E58F4C"/>
    <w:rsid w:val="0838ABD5"/>
    <w:rsid w:val="109C1551"/>
    <w:rsid w:val="14BE2A61"/>
    <w:rsid w:val="1DEE9FFC"/>
    <w:rsid w:val="1EADC263"/>
    <w:rsid w:val="26B08829"/>
    <w:rsid w:val="2887A753"/>
    <w:rsid w:val="28D9ABC4"/>
    <w:rsid w:val="29D83F00"/>
    <w:rsid w:val="2B1A5708"/>
    <w:rsid w:val="2F77AAC1"/>
    <w:rsid w:val="2F93874C"/>
    <w:rsid w:val="33F3DAD6"/>
    <w:rsid w:val="375D7E8A"/>
    <w:rsid w:val="3842E8A1"/>
    <w:rsid w:val="38FF4F9E"/>
    <w:rsid w:val="390D9677"/>
    <w:rsid w:val="392891CB"/>
    <w:rsid w:val="39D96AE2"/>
    <w:rsid w:val="3B274A18"/>
    <w:rsid w:val="3B6C4C1B"/>
    <w:rsid w:val="40A9CFBC"/>
    <w:rsid w:val="43EA5D1E"/>
    <w:rsid w:val="44474D7A"/>
    <w:rsid w:val="4519FA8A"/>
    <w:rsid w:val="45E0551B"/>
    <w:rsid w:val="4C5FC753"/>
    <w:rsid w:val="4F1D142F"/>
    <w:rsid w:val="506FC61B"/>
    <w:rsid w:val="512544C4"/>
    <w:rsid w:val="574C55F7"/>
    <w:rsid w:val="5AA49DC4"/>
    <w:rsid w:val="5EDEEE20"/>
    <w:rsid w:val="5F010624"/>
    <w:rsid w:val="611A7A5A"/>
    <w:rsid w:val="614631A9"/>
    <w:rsid w:val="632D86E9"/>
    <w:rsid w:val="6CFA11E1"/>
    <w:rsid w:val="6DF92FF4"/>
    <w:rsid w:val="70BCCF2E"/>
    <w:rsid w:val="70DD35EA"/>
    <w:rsid w:val="73CD0806"/>
    <w:rsid w:val="7466CCCB"/>
    <w:rsid w:val="75E8850A"/>
    <w:rsid w:val="7EF09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43CB4"/>
  <w15:chartTrackingRefBased/>
  <w15:docId w15:val="{4B54DC5D-F71B-4C12-BC7D-5C598CD3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E18"/>
    <w:rPr>
      <w:sz w:val="24"/>
      <w:szCs w:val="24"/>
    </w:rPr>
  </w:style>
  <w:style w:type="paragraph" w:styleId="Titre1">
    <w:name w:val="heading 1"/>
    <w:basedOn w:val="Normal"/>
    <w:next w:val="Normal"/>
    <w:qFormat/>
    <w:rsid w:val="003F1E18"/>
    <w:pPr>
      <w:keepNext/>
      <w:spacing w:before="240" w:after="60"/>
      <w:outlineLvl w:val="0"/>
    </w:pPr>
    <w:rPr>
      <w:rFonts w:ascii="Arial" w:hAnsi="Arial" w:cs="Arial"/>
      <w:b/>
      <w:bCs/>
      <w:sz w:val="28"/>
      <w:szCs w:val="28"/>
    </w:rPr>
  </w:style>
  <w:style w:type="paragraph" w:styleId="Titre2">
    <w:name w:val="heading 2"/>
    <w:basedOn w:val="Normal"/>
    <w:next w:val="Normal"/>
    <w:qFormat/>
    <w:rsid w:val="0012052E"/>
    <w:pPr>
      <w:keepNext/>
      <w:spacing w:before="240" w:after="60"/>
      <w:outlineLvl w:val="1"/>
    </w:pPr>
    <w:rPr>
      <w:rFonts w:ascii="Arial" w:hAnsi="Arial" w:cs="Arial"/>
      <w:b/>
      <w:bCs/>
      <w:i/>
      <w:iCs/>
      <w:sz w:val="28"/>
      <w:szCs w:val="28"/>
    </w:rPr>
  </w:style>
  <w:style w:type="paragraph" w:styleId="Titre4">
    <w:name w:val="heading 4"/>
    <w:basedOn w:val="Normal"/>
    <w:next w:val="Normal"/>
    <w:qFormat/>
    <w:rsid w:val="0012052E"/>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3F1E18"/>
    <w:pPr>
      <w:overflowPunct w:val="0"/>
      <w:autoSpaceDE w:val="0"/>
      <w:autoSpaceDN w:val="0"/>
      <w:adjustRightInd w:val="0"/>
      <w:ind w:left="360"/>
      <w:textAlignment w:val="baseline"/>
    </w:pPr>
  </w:style>
  <w:style w:type="paragraph" w:styleId="Corpsdetexte3">
    <w:name w:val="Body Text 3"/>
    <w:basedOn w:val="Normal"/>
    <w:rsid w:val="003F1E18"/>
    <w:pPr>
      <w:jc w:val="both"/>
    </w:pPr>
    <w:rPr>
      <w:rFonts w:ascii="Arial" w:hAnsi="Arial" w:cs="Arial"/>
    </w:rPr>
  </w:style>
  <w:style w:type="paragraph" w:styleId="Pieddepage">
    <w:name w:val="footer"/>
    <w:basedOn w:val="Normal"/>
    <w:rsid w:val="003F1E18"/>
    <w:pPr>
      <w:tabs>
        <w:tab w:val="center" w:pos="4536"/>
        <w:tab w:val="right" w:pos="9072"/>
      </w:tabs>
    </w:pPr>
  </w:style>
  <w:style w:type="character" w:styleId="Numrodepage">
    <w:name w:val="page number"/>
    <w:rsid w:val="003F1E18"/>
    <w:rPr>
      <w:rFonts w:cs="Times New Roman"/>
    </w:rPr>
  </w:style>
  <w:style w:type="paragraph" w:customStyle="1" w:styleId="Corpsdetexte21">
    <w:name w:val="Corps de texte 21"/>
    <w:basedOn w:val="Normal"/>
    <w:rsid w:val="0012052E"/>
    <w:pPr>
      <w:overflowPunct w:val="0"/>
      <w:autoSpaceDE w:val="0"/>
      <w:autoSpaceDN w:val="0"/>
      <w:adjustRightInd w:val="0"/>
      <w:ind w:left="360"/>
      <w:textAlignment w:val="baseline"/>
    </w:pPr>
  </w:style>
  <w:style w:type="paragraph" w:styleId="Corpsdetexte">
    <w:name w:val="Body Text"/>
    <w:basedOn w:val="Normal"/>
    <w:rsid w:val="0012052E"/>
    <w:pPr>
      <w:spacing w:after="120"/>
    </w:pPr>
    <w:rPr>
      <w:rFonts w:ascii="Arial" w:hAnsi="Arial" w:cs="Arial"/>
    </w:rPr>
  </w:style>
  <w:style w:type="paragraph" w:styleId="En-tte">
    <w:name w:val="header"/>
    <w:basedOn w:val="Normal"/>
    <w:rsid w:val="0012052E"/>
    <w:pPr>
      <w:tabs>
        <w:tab w:val="center" w:pos="4536"/>
        <w:tab w:val="right" w:pos="9072"/>
      </w:tabs>
    </w:pPr>
  </w:style>
  <w:style w:type="character" w:styleId="Marquedecommentaire">
    <w:name w:val="annotation reference"/>
    <w:basedOn w:val="Policepardfaut"/>
    <w:uiPriority w:val="99"/>
    <w:rsid w:val="001F7821"/>
    <w:rPr>
      <w:sz w:val="16"/>
      <w:szCs w:val="16"/>
    </w:rPr>
  </w:style>
  <w:style w:type="paragraph" w:styleId="Commentaire">
    <w:name w:val="annotation text"/>
    <w:basedOn w:val="Normal"/>
    <w:link w:val="CommentaireCar"/>
    <w:uiPriority w:val="99"/>
    <w:rsid w:val="001F7821"/>
    <w:rPr>
      <w:sz w:val="20"/>
      <w:szCs w:val="20"/>
    </w:rPr>
  </w:style>
  <w:style w:type="character" w:customStyle="1" w:styleId="CommentaireCar">
    <w:name w:val="Commentaire Car"/>
    <w:basedOn w:val="Policepardfaut"/>
    <w:link w:val="Commentaire"/>
    <w:uiPriority w:val="99"/>
    <w:rsid w:val="001F7821"/>
  </w:style>
  <w:style w:type="paragraph" w:styleId="Objetducommentaire">
    <w:name w:val="annotation subject"/>
    <w:basedOn w:val="Commentaire"/>
    <w:next w:val="Commentaire"/>
    <w:link w:val="ObjetducommentaireCar"/>
    <w:rsid w:val="001F7821"/>
    <w:rPr>
      <w:b/>
      <w:bCs/>
    </w:rPr>
  </w:style>
  <w:style w:type="character" w:customStyle="1" w:styleId="ObjetducommentaireCar">
    <w:name w:val="Objet du commentaire Car"/>
    <w:basedOn w:val="CommentaireCar"/>
    <w:link w:val="Objetducommentaire"/>
    <w:rsid w:val="001F7821"/>
    <w:rPr>
      <w:b/>
      <w:bCs/>
    </w:rPr>
  </w:style>
  <w:style w:type="paragraph" w:styleId="Textedebulles">
    <w:name w:val="Balloon Text"/>
    <w:basedOn w:val="Normal"/>
    <w:link w:val="TextedebullesCar"/>
    <w:uiPriority w:val="99"/>
    <w:rsid w:val="001F7821"/>
    <w:rPr>
      <w:rFonts w:ascii="Segoe UI" w:hAnsi="Segoe UI" w:cs="Segoe UI"/>
      <w:sz w:val="18"/>
      <w:szCs w:val="18"/>
    </w:rPr>
  </w:style>
  <w:style w:type="character" w:customStyle="1" w:styleId="TextedebullesCar">
    <w:name w:val="Texte de bulles Car"/>
    <w:basedOn w:val="Policepardfaut"/>
    <w:link w:val="Textedebulles"/>
    <w:uiPriority w:val="99"/>
    <w:rsid w:val="001F7821"/>
    <w:rPr>
      <w:rFonts w:ascii="Segoe UI" w:hAnsi="Segoe UI" w:cs="Segoe UI"/>
      <w:sz w:val="18"/>
      <w:szCs w:val="18"/>
    </w:rPr>
  </w:style>
  <w:style w:type="table" w:styleId="Grilledutableau">
    <w:name w:val="Table Grid"/>
    <w:basedOn w:val="TableauNormal"/>
    <w:uiPriority w:val="59"/>
    <w:rsid w:val="007D62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91D16"/>
    <w:pPr>
      <w:autoSpaceDE w:val="0"/>
      <w:autoSpaceDN w:val="0"/>
      <w:adjustRightInd w:val="0"/>
    </w:pPr>
    <w:rPr>
      <w:rFonts w:ascii="Arial" w:eastAsiaTheme="minorHAnsi" w:hAnsi="Arial" w:cs="Arial"/>
      <w:color w:val="000000"/>
      <w:sz w:val="24"/>
      <w:szCs w:val="24"/>
      <w:lang w:eastAsia="en-US"/>
    </w:rPr>
  </w:style>
  <w:style w:type="paragraph" w:styleId="Paragraphedeliste">
    <w:name w:val="List Paragraph"/>
    <w:basedOn w:val="Normal"/>
    <w:uiPriority w:val="34"/>
    <w:qFormat/>
    <w:rsid w:val="00F934B3"/>
    <w:pPr>
      <w:ind w:left="720"/>
      <w:contextualSpacing/>
    </w:pPr>
  </w:style>
  <w:style w:type="paragraph" w:customStyle="1" w:styleId="paragraph">
    <w:name w:val="paragraph"/>
    <w:basedOn w:val="Normal"/>
    <w:rsid w:val="00EC3FBF"/>
  </w:style>
  <w:style w:type="character" w:customStyle="1" w:styleId="eop">
    <w:name w:val="eop"/>
    <w:basedOn w:val="Policepardfaut"/>
    <w:rsid w:val="00EC3FBF"/>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3287">
      <w:bodyDiv w:val="1"/>
      <w:marLeft w:val="0"/>
      <w:marRight w:val="0"/>
      <w:marTop w:val="0"/>
      <w:marBottom w:val="0"/>
      <w:divBdr>
        <w:top w:val="none" w:sz="0" w:space="0" w:color="auto"/>
        <w:left w:val="none" w:sz="0" w:space="0" w:color="auto"/>
        <w:bottom w:val="none" w:sz="0" w:space="0" w:color="auto"/>
        <w:right w:val="none" w:sz="0" w:space="0" w:color="auto"/>
      </w:divBdr>
      <w:divsChild>
        <w:div w:id="90131735">
          <w:marLeft w:val="1267"/>
          <w:marRight w:val="0"/>
          <w:marTop w:val="115"/>
          <w:marBottom w:val="0"/>
          <w:divBdr>
            <w:top w:val="none" w:sz="0" w:space="0" w:color="auto"/>
            <w:left w:val="none" w:sz="0" w:space="0" w:color="auto"/>
            <w:bottom w:val="none" w:sz="0" w:space="0" w:color="auto"/>
            <w:right w:val="none" w:sz="0" w:space="0" w:color="auto"/>
          </w:divBdr>
        </w:div>
        <w:div w:id="522092001">
          <w:marLeft w:val="1267"/>
          <w:marRight w:val="0"/>
          <w:marTop w:val="115"/>
          <w:marBottom w:val="0"/>
          <w:divBdr>
            <w:top w:val="none" w:sz="0" w:space="0" w:color="auto"/>
            <w:left w:val="none" w:sz="0" w:space="0" w:color="auto"/>
            <w:bottom w:val="none" w:sz="0" w:space="0" w:color="auto"/>
            <w:right w:val="none" w:sz="0" w:space="0" w:color="auto"/>
          </w:divBdr>
        </w:div>
        <w:div w:id="553350701">
          <w:marLeft w:val="1267"/>
          <w:marRight w:val="0"/>
          <w:marTop w:val="115"/>
          <w:marBottom w:val="0"/>
          <w:divBdr>
            <w:top w:val="none" w:sz="0" w:space="0" w:color="auto"/>
            <w:left w:val="none" w:sz="0" w:space="0" w:color="auto"/>
            <w:bottom w:val="none" w:sz="0" w:space="0" w:color="auto"/>
            <w:right w:val="none" w:sz="0" w:space="0" w:color="auto"/>
          </w:divBdr>
        </w:div>
        <w:div w:id="954949596">
          <w:marLeft w:val="1267"/>
          <w:marRight w:val="0"/>
          <w:marTop w:val="115"/>
          <w:marBottom w:val="0"/>
          <w:divBdr>
            <w:top w:val="none" w:sz="0" w:space="0" w:color="auto"/>
            <w:left w:val="none" w:sz="0" w:space="0" w:color="auto"/>
            <w:bottom w:val="none" w:sz="0" w:space="0" w:color="auto"/>
            <w:right w:val="none" w:sz="0" w:space="0" w:color="auto"/>
          </w:divBdr>
        </w:div>
        <w:div w:id="1632587928">
          <w:marLeft w:val="1267"/>
          <w:marRight w:val="0"/>
          <w:marTop w:val="115"/>
          <w:marBottom w:val="0"/>
          <w:divBdr>
            <w:top w:val="none" w:sz="0" w:space="0" w:color="auto"/>
            <w:left w:val="none" w:sz="0" w:space="0" w:color="auto"/>
            <w:bottom w:val="none" w:sz="0" w:space="0" w:color="auto"/>
            <w:right w:val="none" w:sz="0" w:space="0" w:color="auto"/>
          </w:divBdr>
        </w:div>
        <w:div w:id="1753699983">
          <w:marLeft w:val="1267"/>
          <w:marRight w:val="0"/>
          <w:marTop w:val="115"/>
          <w:marBottom w:val="0"/>
          <w:divBdr>
            <w:top w:val="none" w:sz="0" w:space="0" w:color="auto"/>
            <w:left w:val="none" w:sz="0" w:space="0" w:color="auto"/>
            <w:bottom w:val="none" w:sz="0" w:space="0" w:color="auto"/>
            <w:right w:val="none" w:sz="0" w:space="0" w:color="auto"/>
          </w:divBdr>
        </w:div>
        <w:div w:id="2118987512">
          <w:marLeft w:val="1267"/>
          <w:marRight w:val="0"/>
          <w:marTop w:val="115"/>
          <w:marBottom w:val="0"/>
          <w:divBdr>
            <w:top w:val="none" w:sz="0" w:space="0" w:color="auto"/>
            <w:left w:val="none" w:sz="0" w:space="0" w:color="auto"/>
            <w:bottom w:val="none" w:sz="0" w:space="0" w:color="auto"/>
            <w:right w:val="none" w:sz="0" w:space="0" w:color="auto"/>
          </w:divBdr>
        </w:div>
        <w:div w:id="2126339520">
          <w:marLeft w:val="1267"/>
          <w:marRight w:val="0"/>
          <w:marTop w:val="115"/>
          <w:marBottom w:val="0"/>
          <w:divBdr>
            <w:top w:val="none" w:sz="0" w:space="0" w:color="auto"/>
            <w:left w:val="none" w:sz="0" w:space="0" w:color="auto"/>
            <w:bottom w:val="none" w:sz="0" w:space="0" w:color="auto"/>
            <w:right w:val="none" w:sz="0" w:space="0" w:color="auto"/>
          </w:divBdr>
        </w:div>
      </w:divsChild>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54621201">
      <w:bodyDiv w:val="1"/>
      <w:marLeft w:val="0"/>
      <w:marRight w:val="0"/>
      <w:marTop w:val="0"/>
      <w:marBottom w:val="0"/>
      <w:divBdr>
        <w:top w:val="none" w:sz="0" w:space="0" w:color="auto"/>
        <w:left w:val="none" w:sz="0" w:space="0" w:color="auto"/>
        <w:bottom w:val="none" w:sz="0" w:space="0" w:color="auto"/>
        <w:right w:val="none" w:sz="0" w:space="0" w:color="auto"/>
      </w:divBdr>
    </w:div>
    <w:div w:id="21278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neespersonnelles@paysdela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5D549A69BF3468930B45062A0BF74" ma:contentTypeVersion="4" ma:contentTypeDescription="Crée un document." ma:contentTypeScope="" ma:versionID="2ccd6bb66ca0ff813239712e1ee9af7f">
  <xsd:schema xmlns:xsd="http://www.w3.org/2001/XMLSchema" xmlns:xs="http://www.w3.org/2001/XMLSchema" xmlns:p="http://schemas.microsoft.com/office/2006/metadata/properties" xmlns:ns2="63829362-6f6e-47a8-acaf-4c9e0ce6d780" xmlns:ns3="b232480f-8d6c-4a0f-adc3-272b2909124d" targetNamespace="http://schemas.microsoft.com/office/2006/metadata/properties" ma:root="true" ma:fieldsID="7782130ba01a2e14daf4d18dfd657a69" ns2:_="" ns3:_="">
    <xsd:import namespace="63829362-6f6e-47a8-acaf-4c9e0ce6d780"/>
    <xsd:import namespace="b232480f-8d6c-4a0f-adc3-272b29091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9362-6f6e-47a8-acaf-4c9e0ce6d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2480f-8d6c-4a0f-adc3-272b290912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EEEF-1776-4A62-A567-32283159A3B9}">
  <ds:schemaRefs>
    <ds:schemaRef ds:uri="http://schemas.microsoft.com/sharepoint/v3/contenttype/forms"/>
  </ds:schemaRefs>
</ds:datastoreItem>
</file>

<file path=customXml/itemProps2.xml><?xml version="1.0" encoding="utf-8"?>
<ds:datastoreItem xmlns:ds="http://schemas.openxmlformats.org/officeDocument/2006/customXml" ds:itemID="{7C43A14F-F4D4-4F07-A0DA-8FECD1661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EA984-1EA9-4086-B0FB-FA5CFE5B2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9362-6f6e-47a8-acaf-4c9e0ce6d780"/>
    <ds:schemaRef ds:uri="b232480f-8d6c-4a0f-adc3-272b2909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9618A-F910-4E8F-9569-0C139EA4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2416</Words>
  <Characters>13290</Characters>
  <Application>Microsoft Office Word</Application>
  <DocSecurity>0</DocSecurity>
  <Lines>110</Lines>
  <Paragraphs>31</Paragraphs>
  <ScaleCrop>false</ScaleCrop>
  <Company>Région des Pays de la Loire</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MONTERRAT Herve</dc:creator>
  <cp:keywords/>
  <dc:description/>
  <cp:lastModifiedBy>SAUVE Francois-Xavier</cp:lastModifiedBy>
  <cp:revision>125</cp:revision>
  <dcterms:created xsi:type="dcterms:W3CDTF">2021-05-04T12:29:00Z</dcterms:created>
  <dcterms:modified xsi:type="dcterms:W3CDTF">2021-10-06T07:40:00Z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0x010100BA35D549A69BF3468930B45062A0BF74</vt:lpwstr>
  </property>
</Properties>
</file>