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B047" w14:textId="1EC794CA" w:rsidR="0003604B" w:rsidRDefault="00FF7BE3" w:rsidP="00FF7BE3">
      <w:pPr>
        <w:jc w:val="center"/>
      </w:pPr>
      <w:r>
        <w:rPr>
          <w:rFonts w:ascii="Ubuntu" w:hAnsi="Ubuntu"/>
          <w:color w:val="4A4A4A"/>
          <w:sz w:val="23"/>
          <w:szCs w:val="23"/>
        </w:rPr>
        <w:br/>
      </w:r>
      <w:r>
        <w:rPr>
          <w:rFonts w:ascii="Ubuntu" w:hAnsi="Ubuntu"/>
          <w:color w:val="4A4A4A"/>
          <w:sz w:val="23"/>
          <w:szCs w:val="23"/>
          <w:shd w:val="clear" w:color="auto" w:fill="F7F7F7"/>
        </w:rPr>
        <w:t xml:space="preserve">Dossier de demande en téléchargement ci-après à renvoyer par voie postale avant le 15 novembre 2022 pour les créations sortant entre avril et août </w:t>
      </w:r>
      <w:proofErr w:type="gramStart"/>
      <w:r>
        <w:rPr>
          <w:rFonts w:ascii="Ubuntu" w:hAnsi="Ubuntu"/>
          <w:color w:val="4A4A4A"/>
          <w:sz w:val="23"/>
          <w:szCs w:val="23"/>
          <w:shd w:val="clear" w:color="auto" w:fill="F7F7F7"/>
        </w:rPr>
        <w:t>2023..</w:t>
      </w:r>
      <w:proofErr w:type="gramEnd"/>
      <w:r>
        <w:rPr>
          <w:rFonts w:ascii="Ubuntu" w:hAnsi="Ubuntu"/>
          <w:color w:val="4A4A4A"/>
          <w:sz w:val="23"/>
          <w:szCs w:val="23"/>
        </w:rPr>
        <w:br/>
      </w:r>
      <w:r>
        <w:rPr>
          <w:rFonts w:ascii="Ubuntu" w:hAnsi="Ubuntu"/>
          <w:color w:val="4A4A4A"/>
          <w:sz w:val="23"/>
          <w:szCs w:val="23"/>
          <w:shd w:val="clear" w:color="auto" w:fill="F7F7F7"/>
        </w:rPr>
        <w:t>Pour les créations dont la date de sortie est prévue à partir de septembre 2023, nous vous invitons à attendre les informations complémentaires qui seront publiées en décembre prochain.</w:t>
      </w:r>
      <w:r>
        <w:rPr>
          <w:rFonts w:ascii="Ubuntu" w:hAnsi="Ubuntu"/>
          <w:color w:val="4A4A4A"/>
          <w:sz w:val="23"/>
          <w:szCs w:val="23"/>
        </w:rPr>
        <w:br/>
      </w:r>
      <w:r>
        <w:rPr>
          <w:rFonts w:ascii="Ubuntu" w:hAnsi="Ubuntu"/>
          <w:color w:val="4A4A4A"/>
          <w:sz w:val="23"/>
          <w:szCs w:val="23"/>
          <w:shd w:val="clear" w:color="auto" w:fill="F7F7F7"/>
        </w:rPr>
        <w:t>Tout dossier incomplet ou hors délais sera refusé.</w:t>
      </w:r>
    </w:p>
    <w:sectPr w:rsidR="0003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3"/>
    <w:rsid w:val="0003604B"/>
    <w:rsid w:val="00383AB0"/>
    <w:rsid w:val="00DD24B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6E38"/>
  <w15:chartTrackingRefBased/>
  <w15:docId w15:val="{118D9914-CC44-4329-9DC9-3747A7C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E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F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DU Guenola</dc:creator>
  <cp:keywords/>
  <dc:description/>
  <cp:lastModifiedBy>LE DU Guenola</cp:lastModifiedBy>
  <cp:revision>2</cp:revision>
  <dcterms:created xsi:type="dcterms:W3CDTF">2022-11-22T16:18:00Z</dcterms:created>
  <dcterms:modified xsi:type="dcterms:W3CDTF">2022-11-22T16:18:00Z</dcterms:modified>
</cp:coreProperties>
</file>