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28E9" w14:textId="77777777" w:rsidR="002B3F9B" w:rsidRPr="00B8284F" w:rsidRDefault="004C5DA3" w:rsidP="004C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B8284F">
        <w:rPr>
          <w:b/>
          <w:sz w:val="28"/>
          <w:szCs w:val="28"/>
        </w:rPr>
        <w:t xml:space="preserve">DEMANDE DE </w:t>
      </w:r>
      <w:r w:rsidR="00C07E0A" w:rsidRPr="00B8284F">
        <w:rPr>
          <w:b/>
          <w:sz w:val="28"/>
          <w:szCs w:val="28"/>
        </w:rPr>
        <w:t xml:space="preserve">SUBVENTION </w:t>
      </w:r>
      <w:r w:rsidR="002079F6" w:rsidRPr="00B8284F">
        <w:rPr>
          <w:b/>
          <w:sz w:val="28"/>
          <w:szCs w:val="28"/>
        </w:rPr>
        <w:t xml:space="preserve">REGIONALE </w:t>
      </w:r>
    </w:p>
    <w:p w14:paraId="26EBD00C" w14:textId="77777777" w:rsidR="00471D49" w:rsidRPr="00471D49" w:rsidRDefault="005E5F76" w:rsidP="004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B8284F">
        <w:rPr>
          <w:b/>
          <w:sz w:val="28"/>
          <w:szCs w:val="28"/>
        </w:rPr>
        <w:t>AU TITRE DE</w:t>
      </w:r>
      <w:r w:rsidR="00471D49">
        <w:rPr>
          <w:b/>
          <w:sz w:val="28"/>
          <w:szCs w:val="28"/>
        </w:rPr>
        <w:t xml:space="preserve"> </w:t>
      </w:r>
    </w:p>
    <w:p w14:paraId="441AC582" w14:textId="3F9923C4" w:rsidR="00097164" w:rsidRPr="00B8284F" w:rsidRDefault="00471D49" w:rsidP="004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471D49">
        <w:rPr>
          <w:b/>
          <w:sz w:val="28"/>
          <w:szCs w:val="28"/>
        </w:rPr>
        <w:t xml:space="preserve"> </w:t>
      </w:r>
      <w:r w:rsidRPr="00471D49">
        <w:rPr>
          <w:b/>
          <w:bCs/>
          <w:sz w:val="28"/>
          <w:szCs w:val="28"/>
        </w:rPr>
        <w:t>AIDE RÉGIONALE À LA MÉDIATION ET À L’ACCESSIBLITÉ DES PUBLICS</w:t>
      </w:r>
    </w:p>
    <w:p w14:paraId="5217E1A5" w14:textId="77777777" w:rsidR="00B8284F" w:rsidRDefault="00B8284F" w:rsidP="002B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</w:p>
    <w:p w14:paraId="7938537A" w14:textId="77777777" w:rsidR="00B8284F" w:rsidRPr="004C5DA3" w:rsidRDefault="00B8284F" w:rsidP="00B8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INFORMATIONS PRATIQUES </w:t>
      </w:r>
    </w:p>
    <w:p w14:paraId="45CE861E" w14:textId="77777777" w:rsidR="00097164" w:rsidRPr="0080280C" w:rsidRDefault="00097164" w:rsidP="00097164">
      <w:pPr>
        <w:spacing w:after="120"/>
      </w:pPr>
    </w:p>
    <w:p w14:paraId="1EFC168D" w14:textId="77777777" w:rsidR="00757B31" w:rsidRPr="00D90FF0" w:rsidRDefault="00757B31" w:rsidP="00757B31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color w:val="7030A0"/>
          <w:lang w:eastAsia="fr-FR"/>
        </w:rPr>
      </w:pPr>
      <w:r w:rsidRPr="00D90FF0">
        <w:rPr>
          <w:rFonts w:asciiTheme="minorHAnsi" w:hAnsiTheme="minorHAnsi" w:cs="Arial Narrow"/>
          <w:b/>
          <w:bCs/>
          <w:color w:val="7030A0"/>
          <w:lang w:eastAsia="fr-FR"/>
        </w:rPr>
        <w:t>CONSTITUTION DU DOSSIER</w:t>
      </w:r>
      <w:r>
        <w:rPr>
          <w:rFonts w:asciiTheme="minorHAnsi" w:hAnsiTheme="minorHAnsi" w:cs="Arial Narrow"/>
          <w:b/>
          <w:bCs/>
          <w:color w:val="7030A0"/>
          <w:lang w:eastAsia="fr-FR"/>
        </w:rPr>
        <w:t xml:space="preserve"> DE DEMANDE DE SUBVENTION</w:t>
      </w:r>
    </w:p>
    <w:p w14:paraId="47F9E282" w14:textId="77777777" w:rsidR="00757B31" w:rsidRPr="00D90FF0" w:rsidRDefault="00757B31" w:rsidP="00757B31">
      <w:pPr>
        <w:autoSpaceDE w:val="0"/>
        <w:autoSpaceDN w:val="0"/>
        <w:adjustRightInd w:val="0"/>
        <w:rPr>
          <w:rFonts w:asciiTheme="minorHAnsi" w:hAnsiTheme="minorHAnsi" w:cs="Arial Narrow"/>
          <w:lang w:eastAsia="fr-FR"/>
        </w:rPr>
      </w:pPr>
      <w:r w:rsidRPr="00D90FF0">
        <w:rPr>
          <w:rFonts w:asciiTheme="minorHAnsi" w:hAnsiTheme="minorHAnsi" w:cs="Arial Narrow"/>
          <w:lang w:eastAsia="fr-FR"/>
        </w:rPr>
        <w:t>Tous les dossiers doivent comprendre :</w:t>
      </w:r>
    </w:p>
    <w:p w14:paraId="58737369" w14:textId="77777777" w:rsidR="00757B31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Une lettre de demande adressée à la Présidente du Conseil régional précisant le montant de l’aide sollicitée (1 page)</w:t>
      </w:r>
      <w:r w:rsidR="00F81E52">
        <w:rPr>
          <w:rFonts w:asciiTheme="minorHAnsi" w:hAnsiTheme="minorHAnsi"/>
        </w:rPr>
        <w:t> ;</w:t>
      </w:r>
    </w:p>
    <w:p w14:paraId="601F6958" w14:textId="77777777" w:rsidR="00270335" w:rsidRPr="00270335" w:rsidRDefault="00270335" w:rsidP="00270335">
      <w:pPr>
        <w:pStyle w:val="Paragraphedeliste"/>
        <w:numPr>
          <w:ilvl w:val="0"/>
          <w:numId w:val="1"/>
        </w:numPr>
      </w:pPr>
      <w:r w:rsidRPr="00270335">
        <w:t xml:space="preserve">Fiche de renseignements </w:t>
      </w:r>
      <w:r w:rsidR="00F81E52">
        <w:t xml:space="preserve">fournie </w:t>
      </w:r>
      <w:r w:rsidRPr="00270335">
        <w:t>à compléter</w:t>
      </w:r>
      <w:r w:rsidR="00F81E52">
        <w:t> ;</w:t>
      </w:r>
    </w:p>
    <w:p w14:paraId="30194BE2" w14:textId="77777777" w:rsidR="00270335" w:rsidRPr="00D90FF0" w:rsidRDefault="00270335" w:rsidP="002703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 Narrow"/>
          <w:lang w:eastAsia="fr-FR"/>
        </w:rPr>
      </w:pPr>
      <w:r>
        <w:rPr>
          <w:rFonts w:asciiTheme="minorHAnsi" w:hAnsiTheme="minorHAnsi" w:cs="Arial Narrow"/>
          <w:lang w:eastAsia="fr-FR"/>
        </w:rPr>
        <w:t>U</w:t>
      </w:r>
      <w:r w:rsidRPr="00D90FF0">
        <w:rPr>
          <w:rFonts w:asciiTheme="minorHAnsi" w:hAnsiTheme="minorHAnsi" w:cs="Arial Narrow"/>
          <w:lang w:eastAsia="fr-FR"/>
        </w:rPr>
        <w:t xml:space="preserve">n plan de financement </w:t>
      </w:r>
      <w:r w:rsidR="00F81E52">
        <w:rPr>
          <w:rFonts w:asciiTheme="minorHAnsi" w:hAnsiTheme="minorHAnsi" w:cs="Arial Narrow"/>
          <w:lang w:eastAsia="fr-FR"/>
        </w:rPr>
        <w:t xml:space="preserve">de l’action </w:t>
      </w:r>
      <w:r w:rsidRPr="00D90FF0">
        <w:rPr>
          <w:rFonts w:asciiTheme="minorHAnsi" w:hAnsiTheme="minorHAnsi" w:cs="Arial Narrow"/>
          <w:lang w:eastAsia="fr-FR"/>
        </w:rPr>
        <w:t>(</w:t>
      </w:r>
      <w:r w:rsidR="00F81E52">
        <w:rPr>
          <w:rFonts w:asciiTheme="minorHAnsi" w:hAnsiTheme="minorHAnsi" w:cs="Arial Narrow"/>
          <w:lang w:eastAsia="fr-FR"/>
        </w:rPr>
        <w:t xml:space="preserve">budget prévisionnel) </w:t>
      </w:r>
      <w:r w:rsidRPr="00D90FF0">
        <w:rPr>
          <w:rFonts w:asciiTheme="minorHAnsi" w:hAnsiTheme="minorHAnsi" w:cs="Arial Narrow"/>
          <w:lang w:eastAsia="fr-FR"/>
        </w:rPr>
        <w:t xml:space="preserve">détaillé et équilibré mentionnant la participation des partenaires publics et privés, ainsi que la part des recettes propres (cf. </w:t>
      </w:r>
      <w:r w:rsidR="00F81E52">
        <w:rPr>
          <w:rFonts w:asciiTheme="minorHAnsi" w:hAnsiTheme="minorHAnsi" w:cs="Arial Narrow"/>
          <w:lang w:eastAsia="fr-FR"/>
        </w:rPr>
        <w:t>document fourni à compléter) ;</w:t>
      </w:r>
    </w:p>
    <w:p w14:paraId="5580DAB1" w14:textId="77777777" w:rsidR="00757B31" w:rsidRPr="00D90FF0" w:rsidRDefault="00757B31" w:rsidP="00757B3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90FF0">
        <w:rPr>
          <w:rFonts w:asciiTheme="minorHAnsi" w:hAnsiTheme="minorHAnsi" w:cs="Arial Narrow"/>
          <w:lang w:eastAsia="fr-FR"/>
        </w:rPr>
        <w:t>Un dossier de forme libre présentant votre structure, u</w:t>
      </w:r>
      <w:r w:rsidRPr="00D90FF0">
        <w:rPr>
          <w:rFonts w:asciiTheme="minorHAnsi" w:hAnsiTheme="minorHAnsi"/>
        </w:rPr>
        <w:t>ne description détaillée de l’action pour laquelle la subvention est sollicitée, précisant notamment les objectifs poursuivis, son contenu, le calendrier envisagé, les publics ciblés, les lieux, les partenariats…</w:t>
      </w:r>
    </w:p>
    <w:p w14:paraId="4B529DFA" w14:textId="5515B6CE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 Narrow"/>
          <w:lang w:eastAsia="fr-FR"/>
        </w:rPr>
        <w:t>P</w:t>
      </w:r>
      <w:r w:rsidRPr="00D90FF0">
        <w:rPr>
          <w:rFonts w:asciiTheme="minorHAnsi" w:hAnsiTheme="minorHAnsi" w:cs="Arial Narrow"/>
          <w:lang w:eastAsia="fr-FR"/>
        </w:rPr>
        <w:t>our les projets existant</w:t>
      </w:r>
      <w:r w:rsidR="001F4A0F">
        <w:rPr>
          <w:rFonts w:asciiTheme="minorHAnsi" w:hAnsiTheme="minorHAnsi" w:cs="Arial Narrow"/>
          <w:lang w:eastAsia="fr-FR"/>
        </w:rPr>
        <w:t>s</w:t>
      </w:r>
      <w:r w:rsidRPr="00D90FF0">
        <w:rPr>
          <w:rFonts w:asciiTheme="minorHAnsi" w:hAnsiTheme="minorHAnsi" w:cs="Arial Narrow"/>
          <w:lang w:eastAsia="fr-FR"/>
        </w:rPr>
        <w:t xml:space="preserve"> antérieurement, u</w:t>
      </w:r>
      <w:r w:rsidRPr="00D90FF0">
        <w:rPr>
          <w:rFonts w:asciiTheme="minorHAnsi" w:hAnsiTheme="minorHAnsi"/>
        </w:rPr>
        <w:t>n bilan technique de l’année N-1 et un bilan financier de l’année N-1 signé de l’action pour laquelle une subvention es</w:t>
      </w:r>
      <w:r w:rsidR="00F81E52">
        <w:rPr>
          <w:rFonts w:asciiTheme="minorHAnsi" w:hAnsiTheme="minorHAnsi"/>
        </w:rPr>
        <w:t>t sollicitée ;</w:t>
      </w:r>
    </w:p>
    <w:p w14:paraId="3B836C51" w14:textId="77777777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Un bilan d’activités et financier de la structure ou de l’a</w:t>
      </w:r>
      <w:r w:rsidR="00F81E52">
        <w:rPr>
          <w:rFonts w:asciiTheme="minorHAnsi" w:hAnsiTheme="minorHAnsi"/>
        </w:rPr>
        <w:t>ssociation de l’année N-1 signé ;</w:t>
      </w:r>
    </w:p>
    <w:p w14:paraId="3BDF39DD" w14:textId="77777777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La copie des engagements financiers des autres partenaires publics sur ce projet</w:t>
      </w:r>
      <w:r w:rsidR="00F81E52">
        <w:rPr>
          <w:rFonts w:asciiTheme="minorHAnsi" w:hAnsiTheme="minorHAnsi"/>
        </w:rPr>
        <w:t> ;</w:t>
      </w:r>
    </w:p>
    <w:p w14:paraId="7DBBB656" w14:textId="77777777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Un RIB</w:t>
      </w:r>
      <w:r w:rsidR="00F81E52">
        <w:rPr>
          <w:rFonts w:asciiTheme="minorHAnsi" w:hAnsiTheme="minorHAnsi"/>
        </w:rPr>
        <w:t>.</w:t>
      </w:r>
    </w:p>
    <w:p w14:paraId="254F0664" w14:textId="77777777" w:rsidR="00757B31" w:rsidRPr="00D90FF0" w:rsidRDefault="00757B31" w:rsidP="00757B31">
      <w:pPr>
        <w:jc w:val="both"/>
        <w:rPr>
          <w:rFonts w:asciiTheme="minorHAnsi" w:hAnsiTheme="minorHAnsi"/>
        </w:rPr>
      </w:pPr>
    </w:p>
    <w:p w14:paraId="3126060A" w14:textId="4D3D60EE" w:rsidR="00757B31" w:rsidRPr="00AD2B5B" w:rsidRDefault="00757B31" w:rsidP="00757B31">
      <w:pPr>
        <w:jc w:val="both"/>
        <w:rPr>
          <w:rFonts w:asciiTheme="minorHAnsi" w:hAnsiTheme="minorHAnsi"/>
          <w:b/>
          <w:bCs/>
          <w:u w:val="single"/>
        </w:rPr>
      </w:pPr>
      <w:r w:rsidRPr="00D90FF0">
        <w:rPr>
          <w:rFonts w:asciiTheme="minorHAnsi" w:hAnsiTheme="minorHAnsi"/>
          <w:b/>
          <w:bCs/>
          <w:u w:val="single"/>
        </w:rPr>
        <w:t xml:space="preserve">Pour les associations : </w:t>
      </w:r>
    </w:p>
    <w:p w14:paraId="1AC26A1A" w14:textId="77777777" w:rsidR="00757B31" w:rsidRPr="00D90FF0" w:rsidRDefault="00757B31" w:rsidP="00757B31">
      <w:pPr>
        <w:jc w:val="both"/>
        <w:rPr>
          <w:rFonts w:asciiTheme="minorHAnsi" w:hAnsiTheme="minorHAnsi"/>
          <w:bCs/>
        </w:rPr>
      </w:pPr>
      <w:r w:rsidRPr="00D90FF0">
        <w:rPr>
          <w:rFonts w:asciiTheme="minorHAnsi" w:hAnsiTheme="minorHAnsi"/>
          <w:bCs/>
        </w:rPr>
        <w:t xml:space="preserve">Dans le cas où vous avez déjà bénéficié d’une aide régionale en N-1 et si cela n’a pas déjà été fait, il convient de nous transmettre les documents suivants : </w:t>
      </w:r>
    </w:p>
    <w:p w14:paraId="2F6D3153" w14:textId="77777777" w:rsidR="00757B31" w:rsidRPr="00D90FF0" w:rsidRDefault="00757B31" w:rsidP="00757B3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 Narrow"/>
          <w:lang w:eastAsia="fr-FR"/>
        </w:rPr>
      </w:pPr>
      <w:r w:rsidRPr="00D90FF0">
        <w:rPr>
          <w:rFonts w:asciiTheme="minorHAnsi" w:hAnsiTheme="minorHAnsi" w:cs="Arial Narrow"/>
          <w:lang w:eastAsia="fr-FR"/>
        </w:rPr>
        <w:t xml:space="preserve">Le bilan et le compte de résultat </w:t>
      </w:r>
      <w:r w:rsidRPr="00D90FF0">
        <w:rPr>
          <w:rFonts w:asciiTheme="minorHAnsi" w:hAnsiTheme="minorHAnsi"/>
        </w:rPr>
        <w:t>certifié</w:t>
      </w:r>
      <w:r w:rsidRPr="00D90FF0">
        <w:rPr>
          <w:rFonts w:asciiTheme="minorHAnsi" w:hAnsiTheme="minorHAnsi" w:cs="Arial Narrow"/>
          <w:lang w:eastAsia="fr-FR"/>
        </w:rPr>
        <w:t xml:space="preserve"> du dernier exercice</w:t>
      </w:r>
    </w:p>
    <w:p w14:paraId="0B0A1ABE" w14:textId="77777777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Les procès-verbaux des deux dernières assemblées générales de l’association</w:t>
      </w:r>
    </w:p>
    <w:p w14:paraId="1DB0997B" w14:textId="77777777" w:rsidR="00757B31" w:rsidRPr="00D90FF0" w:rsidRDefault="00757B31" w:rsidP="00757B31">
      <w:pPr>
        <w:jc w:val="both"/>
        <w:rPr>
          <w:rFonts w:asciiTheme="minorHAnsi" w:hAnsiTheme="minorHAnsi"/>
        </w:rPr>
      </w:pPr>
    </w:p>
    <w:p w14:paraId="1AFCCED7" w14:textId="77777777" w:rsidR="00757B31" w:rsidRPr="00D90FF0" w:rsidRDefault="00757B31" w:rsidP="00757B31">
      <w:p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 xml:space="preserve">Pour une première demande : </w:t>
      </w:r>
    </w:p>
    <w:p w14:paraId="6F97C8B2" w14:textId="77777777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Le récépissé de la déclaration en Préfecture</w:t>
      </w:r>
    </w:p>
    <w:p w14:paraId="2CFB5684" w14:textId="77777777" w:rsidR="00757B31" w:rsidRPr="00D90FF0" w:rsidRDefault="00757B31" w:rsidP="00757B3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 Narrow"/>
          <w:lang w:eastAsia="fr-FR"/>
        </w:rPr>
      </w:pPr>
      <w:r w:rsidRPr="00D90FF0">
        <w:rPr>
          <w:rFonts w:asciiTheme="minorHAnsi" w:hAnsiTheme="minorHAnsi"/>
        </w:rPr>
        <w:t xml:space="preserve">L’extrait du Journal Officiel </w:t>
      </w:r>
      <w:r w:rsidRPr="00D90FF0">
        <w:rPr>
          <w:rFonts w:asciiTheme="minorHAnsi" w:hAnsiTheme="minorHAnsi" w:cs="Arial Narrow"/>
          <w:lang w:eastAsia="fr-FR"/>
        </w:rPr>
        <w:t>portant déclaration constitutive de l’association.</w:t>
      </w:r>
    </w:p>
    <w:p w14:paraId="4132D78D" w14:textId="77777777" w:rsidR="00757B31" w:rsidRPr="00D90FF0" w:rsidRDefault="00757B31" w:rsidP="00757B3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90FF0">
        <w:rPr>
          <w:rFonts w:asciiTheme="minorHAnsi" w:hAnsiTheme="minorHAnsi"/>
        </w:rPr>
        <w:t>Les statuts déposés à la Préfecture (et de leurs modifications éventuelles)</w:t>
      </w:r>
    </w:p>
    <w:p w14:paraId="56840EA5" w14:textId="77777777" w:rsidR="00757B31" w:rsidRPr="00D90FF0" w:rsidRDefault="00757B31" w:rsidP="00757B31">
      <w:pPr>
        <w:rPr>
          <w:rFonts w:asciiTheme="minorHAnsi" w:hAnsiTheme="minorHAnsi"/>
        </w:rPr>
      </w:pPr>
    </w:p>
    <w:p w14:paraId="6888BC42" w14:textId="0934E4E2" w:rsidR="00757B31" w:rsidRPr="00D90FF0" w:rsidRDefault="00757B31" w:rsidP="00757B31">
      <w:pPr>
        <w:autoSpaceDE w:val="0"/>
        <w:autoSpaceDN w:val="0"/>
        <w:adjustRightInd w:val="0"/>
        <w:rPr>
          <w:rFonts w:asciiTheme="minorHAnsi" w:hAnsiTheme="minorHAnsi" w:cs="Arial Narrow"/>
          <w:b/>
          <w:u w:val="single"/>
          <w:lang w:eastAsia="fr-FR"/>
        </w:rPr>
      </w:pPr>
      <w:r w:rsidRPr="00D90FF0">
        <w:rPr>
          <w:rFonts w:asciiTheme="minorHAnsi" w:hAnsiTheme="minorHAnsi" w:cs="Arial Narrow"/>
          <w:b/>
          <w:u w:val="single"/>
          <w:lang w:eastAsia="fr-FR"/>
        </w:rPr>
        <w:t>Pour les entreprises :</w:t>
      </w:r>
    </w:p>
    <w:p w14:paraId="20D7783B" w14:textId="30470993" w:rsidR="00757B31" w:rsidRDefault="00757B31" w:rsidP="00E32184">
      <w:pPr>
        <w:rPr>
          <w:rFonts w:asciiTheme="minorHAnsi" w:hAnsiTheme="minorHAnsi" w:cs="Arial Narrow"/>
          <w:i/>
          <w:iCs/>
          <w:lang w:eastAsia="fr-FR"/>
        </w:rPr>
      </w:pPr>
      <w:r w:rsidRPr="00D90FF0">
        <w:rPr>
          <w:rFonts w:asciiTheme="minorHAnsi" w:hAnsiTheme="minorHAnsi" w:cs="Arial Narrow"/>
          <w:lang w:eastAsia="fr-FR"/>
        </w:rPr>
        <w:t xml:space="preserve">Déclaration </w:t>
      </w:r>
      <w:r w:rsidRPr="00D90FF0">
        <w:rPr>
          <w:rFonts w:asciiTheme="minorHAnsi" w:hAnsiTheme="minorHAnsi" w:cs="Arial Narrow"/>
          <w:i/>
          <w:iCs/>
          <w:lang w:eastAsia="fr-FR"/>
        </w:rPr>
        <w:t>de minimis.</w:t>
      </w:r>
    </w:p>
    <w:p w14:paraId="30470A85" w14:textId="62160CEC" w:rsidR="00AD2B5B" w:rsidRPr="00AD2B5B" w:rsidRDefault="00AD2B5B" w:rsidP="00E32184">
      <w:pPr>
        <w:rPr>
          <w:rFonts w:asciiTheme="minorHAnsi" w:hAnsiTheme="minorHAnsi"/>
          <w:b/>
          <w:bCs/>
          <w:u w:val="single"/>
        </w:rPr>
      </w:pPr>
    </w:p>
    <w:p w14:paraId="2CEEE86D" w14:textId="64576E72" w:rsidR="00AD2B5B" w:rsidRPr="00AD2B5B" w:rsidRDefault="00AD2B5B" w:rsidP="00E32184">
      <w:pPr>
        <w:rPr>
          <w:b/>
          <w:bCs/>
          <w:u w:val="single"/>
        </w:rPr>
      </w:pPr>
      <w:r w:rsidRPr="00AD2B5B">
        <w:rPr>
          <w:b/>
          <w:bCs/>
          <w:u w:val="single"/>
        </w:rPr>
        <w:t>Pour les collectivités territoriales, leurs groupements et leurs établissements publics :</w:t>
      </w:r>
    </w:p>
    <w:p w14:paraId="680A3268" w14:textId="34C998CF" w:rsidR="00AD2B5B" w:rsidRPr="00E32184" w:rsidRDefault="00AD2B5B" w:rsidP="00E32184">
      <w:pPr>
        <w:rPr>
          <w:rFonts w:asciiTheme="minorHAnsi" w:hAnsiTheme="minorHAnsi"/>
        </w:rPr>
      </w:pPr>
      <w:r>
        <w:t>La délibération approuvant l’action et sollicitant l’aide.</w:t>
      </w:r>
    </w:p>
    <w:p w14:paraId="052C4215" w14:textId="77777777" w:rsidR="00757B31" w:rsidRPr="00D90FF0" w:rsidRDefault="00757B31" w:rsidP="00757B31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lang w:eastAsia="fr-FR"/>
        </w:rPr>
      </w:pPr>
    </w:p>
    <w:p w14:paraId="0DEFE085" w14:textId="77777777" w:rsidR="00757B31" w:rsidRPr="00D90FF0" w:rsidRDefault="00757B31" w:rsidP="00757B31">
      <w:pPr>
        <w:autoSpaceDE w:val="0"/>
        <w:autoSpaceDN w:val="0"/>
        <w:adjustRightInd w:val="0"/>
        <w:jc w:val="both"/>
        <w:rPr>
          <w:rFonts w:asciiTheme="minorHAnsi" w:hAnsiTheme="minorHAnsi" w:cs="Arial Narrow"/>
          <w:b/>
          <w:color w:val="7030A0"/>
          <w:lang w:eastAsia="fr-FR"/>
        </w:rPr>
      </w:pPr>
      <w:r>
        <w:rPr>
          <w:rFonts w:asciiTheme="minorHAnsi" w:hAnsiTheme="minorHAnsi" w:cs="Arial Narrow"/>
          <w:b/>
          <w:color w:val="7030A0"/>
          <w:lang w:eastAsia="fr-FR"/>
        </w:rPr>
        <w:t>DEPOT DES DEMANDES</w:t>
      </w:r>
    </w:p>
    <w:p w14:paraId="46850D55" w14:textId="4A3D7255" w:rsidR="00757B31" w:rsidRDefault="00757B31" w:rsidP="00757B31">
      <w:pPr>
        <w:autoSpaceDE w:val="0"/>
        <w:autoSpaceDN w:val="0"/>
        <w:adjustRightInd w:val="0"/>
        <w:jc w:val="both"/>
        <w:rPr>
          <w:rFonts w:asciiTheme="minorHAnsi" w:hAnsiTheme="minorHAnsi" w:cs="Arial Narrow"/>
          <w:lang w:eastAsia="fr-FR"/>
        </w:rPr>
      </w:pPr>
      <w:r w:rsidRPr="00D90FF0">
        <w:rPr>
          <w:rFonts w:asciiTheme="minorHAnsi" w:hAnsiTheme="minorHAnsi" w:cs="Arial Narrow"/>
          <w:lang w:eastAsia="fr-FR"/>
        </w:rPr>
        <w:t xml:space="preserve">Compte tenu des délais d’instruction des demandes de subvention et de leur soumission au vote des élus régionaux tout dossier </w:t>
      </w:r>
      <w:r w:rsidRPr="00D90FF0">
        <w:rPr>
          <w:rFonts w:asciiTheme="minorHAnsi" w:hAnsiTheme="minorHAnsi" w:cs="Arial Narrow,Bold"/>
          <w:b/>
          <w:bCs/>
          <w:lang w:eastAsia="fr-FR"/>
        </w:rPr>
        <w:t>doit arriver à la Région, trois mois avant la date de réalisation du projet</w:t>
      </w:r>
      <w:r w:rsidRPr="00D90FF0">
        <w:rPr>
          <w:rFonts w:asciiTheme="minorHAnsi" w:hAnsiTheme="minorHAnsi" w:cs="Arial Narrow"/>
          <w:lang w:eastAsia="fr-FR"/>
        </w:rPr>
        <w:t>.</w:t>
      </w:r>
    </w:p>
    <w:p w14:paraId="77B4CD9D" w14:textId="536724CD" w:rsidR="00F2338A" w:rsidRPr="00F2338A" w:rsidRDefault="00F2338A" w:rsidP="00F2338A">
      <w:pPr>
        <w:autoSpaceDE w:val="0"/>
        <w:autoSpaceDN w:val="0"/>
        <w:adjustRightInd w:val="0"/>
        <w:jc w:val="both"/>
        <w:rPr>
          <w:rFonts w:asciiTheme="minorHAnsi" w:hAnsiTheme="minorHAnsi" w:cs="Arial Narrow"/>
          <w:lang w:eastAsia="fr-FR"/>
        </w:rPr>
      </w:pPr>
      <w:r w:rsidRPr="00F2338A">
        <w:rPr>
          <w:rFonts w:asciiTheme="minorHAnsi" w:hAnsiTheme="minorHAnsi" w:cs="Arial Narrow"/>
          <w:lang w:eastAsia="fr-FR"/>
        </w:rPr>
        <w:t xml:space="preserve">Dépôt avant le 1er </w:t>
      </w:r>
      <w:r>
        <w:rPr>
          <w:rFonts w:asciiTheme="minorHAnsi" w:hAnsiTheme="minorHAnsi" w:cs="Arial Narrow"/>
          <w:lang w:eastAsia="fr-FR"/>
        </w:rPr>
        <w:t>mars</w:t>
      </w:r>
      <w:r w:rsidRPr="00F2338A">
        <w:rPr>
          <w:rFonts w:asciiTheme="minorHAnsi" w:hAnsiTheme="minorHAnsi" w:cs="Arial Narrow"/>
          <w:lang w:eastAsia="fr-FR"/>
        </w:rPr>
        <w:t xml:space="preserve"> pour des projets débutant entre septembre et décembre ;</w:t>
      </w:r>
    </w:p>
    <w:p w14:paraId="32580F08" w14:textId="36FBB8E5" w:rsidR="00F2338A" w:rsidRPr="00D90FF0" w:rsidRDefault="00F2338A" w:rsidP="00F2338A">
      <w:pPr>
        <w:autoSpaceDE w:val="0"/>
        <w:autoSpaceDN w:val="0"/>
        <w:adjustRightInd w:val="0"/>
        <w:jc w:val="both"/>
        <w:rPr>
          <w:rFonts w:asciiTheme="minorHAnsi" w:hAnsiTheme="minorHAnsi" w:cs="Arial Narrow"/>
          <w:lang w:eastAsia="fr-FR"/>
        </w:rPr>
      </w:pPr>
      <w:r w:rsidRPr="00F2338A">
        <w:rPr>
          <w:rFonts w:asciiTheme="minorHAnsi" w:hAnsiTheme="minorHAnsi" w:cs="Arial Narrow"/>
          <w:lang w:eastAsia="fr-FR"/>
        </w:rPr>
        <w:t>Dépôt avant le 1er septembre N-1 pour des projets débutant</w:t>
      </w:r>
      <w:r>
        <w:rPr>
          <w:rFonts w:asciiTheme="minorHAnsi" w:hAnsiTheme="minorHAnsi" w:cs="Arial Narrow"/>
          <w:lang w:eastAsia="fr-FR"/>
        </w:rPr>
        <w:t>s</w:t>
      </w:r>
      <w:r w:rsidRPr="00F2338A">
        <w:rPr>
          <w:rFonts w:asciiTheme="minorHAnsi" w:hAnsiTheme="minorHAnsi" w:cs="Arial Narrow"/>
          <w:lang w:eastAsia="fr-FR"/>
        </w:rPr>
        <w:t xml:space="preserve"> entre janvier et août N.</w:t>
      </w:r>
    </w:p>
    <w:p w14:paraId="795D4680" w14:textId="77777777" w:rsidR="00757B31" w:rsidRDefault="00757B31" w:rsidP="00757B31">
      <w:pPr>
        <w:autoSpaceDE w:val="0"/>
        <w:autoSpaceDN w:val="0"/>
        <w:adjustRightInd w:val="0"/>
        <w:rPr>
          <w:rFonts w:asciiTheme="minorHAnsi" w:hAnsiTheme="minorHAnsi" w:cs="Arial Narrow"/>
          <w:color w:val="000000"/>
          <w:lang w:eastAsia="fr-FR"/>
        </w:rPr>
      </w:pPr>
    </w:p>
    <w:p w14:paraId="0A66876D" w14:textId="77777777" w:rsidR="00757B31" w:rsidRPr="00D90FF0" w:rsidRDefault="00757B31" w:rsidP="00757B31">
      <w:pPr>
        <w:autoSpaceDE w:val="0"/>
        <w:autoSpaceDN w:val="0"/>
        <w:adjustRightInd w:val="0"/>
        <w:rPr>
          <w:rFonts w:asciiTheme="minorHAnsi" w:hAnsiTheme="minorHAnsi" w:cs="Arial Narrow"/>
          <w:color w:val="000000"/>
          <w:lang w:eastAsia="fr-FR"/>
        </w:rPr>
      </w:pPr>
      <w:r w:rsidRPr="00D90FF0">
        <w:rPr>
          <w:rFonts w:asciiTheme="minorHAnsi" w:hAnsiTheme="minorHAnsi" w:cs="Arial Narrow"/>
          <w:color w:val="000000"/>
          <w:lang w:eastAsia="fr-FR"/>
        </w:rPr>
        <w:t>Les dossiers doivent être transmis à la Région en deux versions :</w:t>
      </w:r>
    </w:p>
    <w:p w14:paraId="1A661BDE" w14:textId="77777777" w:rsidR="00757B31" w:rsidRPr="00D90FF0" w:rsidRDefault="00757B31" w:rsidP="00757B3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 Narrow"/>
          <w:color w:val="000000"/>
          <w:lang w:eastAsia="fr-FR"/>
        </w:rPr>
      </w:pPr>
      <w:proofErr w:type="gramStart"/>
      <w:r w:rsidRPr="00D90FF0">
        <w:rPr>
          <w:rFonts w:asciiTheme="minorHAnsi" w:hAnsiTheme="minorHAnsi" w:cs="Arial Narrow,Bold"/>
          <w:b/>
          <w:bCs/>
          <w:color w:val="000000"/>
          <w:lang w:eastAsia="fr-FR"/>
        </w:rPr>
        <w:t>une</w:t>
      </w:r>
      <w:proofErr w:type="gramEnd"/>
      <w:r w:rsidRPr="00D90FF0">
        <w:rPr>
          <w:rFonts w:asciiTheme="minorHAnsi" w:hAnsiTheme="minorHAnsi" w:cs="Arial Narrow,Bold"/>
          <w:b/>
          <w:bCs/>
          <w:color w:val="000000"/>
          <w:lang w:eastAsia="fr-FR"/>
        </w:rPr>
        <w:t xml:space="preserve"> version papier </w:t>
      </w:r>
      <w:r w:rsidRPr="00D90FF0">
        <w:rPr>
          <w:rFonts w:asciiTheme="minorHAnsi" w:hAnsiTheme="minorHAnsi" w:cs="Arial Narrow"/>
          <w:color w:val="000000"/>
          <w:lang w:eastAsia="fr-FR"/>
        </w:rPr>
        <w:t>à l’adresse postale suivante :</w:t>
      </w:r>
    </w:p>
    <w:p w14:paraId="5A47E11F" w14:textId="77777777" w:rsidR="00757B31" w:rsidRPr="00D90FF0" w:rsidRDefault="00757B31" w:rsidP="00757B31">
      <w:pPr>
        <w:autoSpaceDE w:val="0"/>
        <w:autoSpaceDN w:val="0"/>
        <w:adjustRightInd w:val="0"/>
        <w:jc w:val="center"/>
        <w:rPr>
          <w:rFonts w:asciiTheme="minorHAnsi" w:hAnsiTheme="minorHAnsi" w:cs="Calibri"/>
          <w:lang w:eastAsia="fr-FR"/>
        </w:rPr>
      </w:pPr>
      <w:r w:rsidRPr="00D90FF0">
        <w:rPr>
          <w:rFonts w:asciiTheme="minorHAnsi" w:hAnsiTheme="minorHAnsi" w:cs="Calibri"/>
          <w:lang w:eastAsia="fr-FR"/>
        </w:rPr>
        <w:t>Madame la Présidente du Conseil Régional</w:t>
      </w:r>
    </w:p>
    <w:p w14:paraId="12945B6D" w14:textId="77777777" w:rsidR="00757B31" w:rsidRPr="00D90FF0" w:rsidRDefault="00757B31" w:rsidP="00757B31">
      <w:pPr>
        <w:autoSpaceDE w:val="0"/>
        <w:autoSpaceDN w:val="0"/>
        <w:adjustRightInd w:val="0"/>
        <w:jc w:val="center"/>
        <w:rPr>
          <w:rFonts w:asciiTheme="minorHAnsi" w:hAnsiTheme="minorHAnsi" w:cs="Calibri"/>
          <w:lang w:eastAsia="fr-FR"/>
        </w:rPr>
      </w:pPr>
      <w:r w:rsidRPr="00D90FF0">
        <w:rPr>
          <w:rFonts w:asciiTheme="minorHAnsi" w:hAnsiTheme="minorHAnsi" w:cs="Calibri"/>
          <w:lang w:eastAsia="fr-FR"/>
        </w:rPr>
        <w:t>Direction Culture, sport et associations</w:t>
      </w:r>
    </w:p>
    <w:p w14:paraId="60840D0F" w14:textId="77777777" w:rsidR="00757B31" w:rsidRPr="00241E56" w:rsidRDefault="00757B31" w:rsidP="00757B3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lang w:eastAsia="fr-FR"/>
        </w:rPr>
      </w:pPr>
      <w:r w:rsidRPr="00241E56">
        <w:rPr>
          <w:rFonts w:asciiTheme="minorHAnsi" w:hAnsiTheme="minorHAnsi" w:cs="Calibri"/>
          <w:b/>
          <w:bCs/>
          <w:lang w:eastAsia="fr-FR"/>
        </w:rPr>
        <w:t>Service Culture</w:t>
      </w:r>
    </w:p>
    <w:p w14:paraId="44F5D596" w14:textId="77777777" w:rsidR="00757B31" w:rsidRPr="00D90FF0" w:rsidRDefault="00757B31" w:rsidP="00757B31">
      <w:pPr>
        <w:shd w:val="clear" w:color="auto" w:fill="FFFFFF"/>
        <w:jc w:val="center"/>
        <w:rPr>
          <w:rFonts w:asciiTheme="minorHAnsi" w:hAnsiTheme="minorHAnsi" w:cs="Calibri"/>
          <w:lang w:eastAsia="fr-FR"/>
        </w:rPr>
      </w:pPr>
      <w:r w:rsidRPr="00D90FF0">
        <w:rPr>
          <w:rFonts w:asciiTheme="minorHAnsi" w:hAnsiTheme="minorHAnsi" w:cs="Calibri"/>
          <w:lang w:eastAsia="fr-FR"/>
        </w:rPr>
        <w:t xml:space="preserve">Hôtel de Région </w:t>
      </w:r>
    </w:p>
    <w:p w14:paraId="260FACDE" w14:textId="77777777" w:rsidR="00757B31" w:rsidRPr="00D90FF0" w:rsidRDefault="00757B31" w:rsidP="00757B31">
      <w:pPr>
        <w:shd w:val="clear" w:color="auto" w:fill="FFFFFF"/>
        <w:jc w:val="center"/>
        <w:rPr>
          <w:rFonts w:asciiTheme="minorHAnsi" w:hAnsiTheme="minorHAnsi" w:cs="Calibri"/>
          <w:lang w:eastAsia="fr-FR"/>
        </w:rPr>
      </w:pPr>
      <w:r w:rsidRPr="00D90FF0">
        <w:rPr>
          <w:rFonts w:asciiTheme="minorHAnsi" w:hAnsiTheme="minorHAnsi" w:cs="Calibri"/>
          <w:lang w:eastAsia="fr-FR"/>
        </w:rPr>
        <w:t xml:space="preserve">1, rue de la Loire </w:t>
      </w:r>
    </w:p>
    <w:p w14:paraId="42677E2A" w14:textId="77777777" w:rsidR="00757B31" w:rsidRPr="00D90FF0" w:rsidRDefault="00757B31" w:rsidP="00757B31">
      <w:pPr>
        <w:shd w:val="clear" w:color="auto" w:fill="FFFFFF"/>
        <w:jc w:val="center"/>
        <w:rPr>
          <w:rFonts w:asciiTheme="minorHAnsi" w:hAnsiTheme="minorHAnsi"/>
        </w:rPr>
      </w:pPr>
      <w:r w:rsidRPr="00D90FF0">
        <w:rPr>
          <w:rFonts w:asciiTheme="minorHAnsi" w:hAnsiTheme="minorHAnsi" w:cs="Calibri"/>
          <w:lang w:eastAsia="fr-FR"/>
        </w:rPr>
        <w:t>44966 NANTES cedex 9</w:t>
      </w:r>
    </w:p>
    <w:p w14:paraId="175FEFF8" w14:textId="2468BE76" w:rsidR="00757B31" w:rsidRPr="00D90FF0" w:rsidRDefault="00757B31" w:rsidP="00757B3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D90FF0">
        <w:rPr>
          <w:rFonts w:asciiTheme="minorHAnsi" w:hAnsiTheme="minorHAnsi" w:cs="Arial Narrow,Bold"/>
          <w:b/>
          <w:bCs/>
          <w:color w:val="000000"/>
          <w:lang w:eastAsia="fr-FR"/>
        </w:rPr>
        <w:t>une</w:t>
      </w:r>
      <w:proofErr w:type="gramEnd"/>
      <w:r w:rsidRPr="00D90FF0">
        <w:rPr>
          <w:rFonts w:asciiTheme="minorHAnsi" w:hAnsiTheme="minorHAnsi" w:cs="Arial Narrow,Bold"/>
          <w:b/>
          <w:bCs/>
          <w:color w:val="000000"/>
          <w:lang w:eastAsia="fr-FR"/>
        </w:rPr>
        <w:t xml:space="preserve"> version informatique </w:t>
      </w:r>
      <w:r w:rsidRPr="00D90FF0">
        <w:rPr>
          <w:rFonts w:asciiTheme="minorHAnsi" w:hAnsiTheme="minorHAnsi" w:cs="Arial Narrow,Bold"/>
          <w:bCs/>
          <w:color w:val="000000"/>
          <w:lang w:eastAsia="fr-FR"/>
        </w:rPr>
        <w:t>(</w:t>
      </w:r>
      <w:r w:rsidRPr="00D90FF0">
        <w:rPr>
          <w:rFonts w:asciiTheme="minorHAnsi" w:hAnsiTheme="minorHAnsi" w:cs="Arial Narrow"/>
          <w:color w:val="000000"/>
          <w:lang w:eastAsia="fr-FR"/>
        </w:rPr>
        <w:t xml:space="preserve">en version Word ou Excel) à envoyer à l’adresse: </w:t>
      </w:r>
      <w:hyperlink r:id="rId5" w:history="1">
        <w:r w:rsidR="00241E56" w:rsidRPr="00583380">
          <w:rPr>
            <w:rStyle w:val="Lienhypertexte"/>
            <w:rFonts w:asciiTheme="minorHAnsi" w:hAnsiTheme="minorHAnsi" w:cs="Arial Narrow"/>
            <w:lang w:eastAsia="fr-FR"/>
          </w:rPr>
          <w:t>rosa.mameri@paysdelaloire.fr</w:t>
        </w:r>
      </w:hyperlink>
    </w:p>
    <w:p w14:paraId="5685C759" w14:textId="77777777" w:rsidR="00757B31" w:rsidRDefault="00757B31" w:rsidP="00757B31">
      <w:pPr>
        <w:autoSpaceDE w:val="0"/>
        <w:autoSpaceDN w:val="0"/>
        <w:adjustRightInd w:val="0"/>
        <w:jc w:val="both"/>
        <w:rPr>
          <w:rFonts w:asciiTheme="minorHAnsi" w:hAnsiTheme="minorHAnsi" w:cs="Arial Narrow"/>
          <w:lang w:eastAsia="fr-FR"/>
        </w:rPr>
      </w:pPr>
    </w:p>
    <w:p w14:paraId="653D7B65" w14:textId="77777777" w:rsidR="00757B31" w:rsidRDefault="00757B31" w:rsidP="00757B31">
      <w:pPr>
        <w:rPr>
          <w:rFonts w:asciiTheme="minorHAnsi" w:hAnsiTheme="minorHAnsi"/>
        </w:rPr>
      </w:pPr>
      <w:r>
        <w:t>Un courrier ou courriel accusant réception de la demande sera envoyé à chaque porteur de projet.</w:t>
      </w:r>
    </w:p>
    <w:p w14:paraId="02B3B846" w14:textId="77777777" w:rsidR="00757B31" w:rsidRDefault="00757B31" w:rsidP="00757B31">
      <w:pPr>
        <w:rPr>
          <w:rFonts w:asciiTheme="minorHAnsi" w:hAnsiTheme="minorHAnsi"/>
        </w:rPr>
      </w:pPr>
    </w:p>
    <w:p w14:paraId="43B0FC18" w14:textId="77777777" w:rsidR="00757B31" w:rsidRPr="00757B31" w:rsidRDefault="00757B31" w:rsidP="00757B31">
      <w:pPr>
        <w:rPr>
          <w:rFonts w:asciiTheme="minorHAnsi" w:hAnsiTheme="minorHAnsi"/>
          <w:color w:val="7030A0"/>
        </w:rPr>
      </w:pPr>
      <w:r w:rsidRPr="00757B31">
        <w:rPr>
          <w:rFonts w:asciiTheme="minorHAnsi" w:hAnsiTheme="minorHAnsi" w:cs="Arial Narrow"/>
          <w:b/>
          <w:bCs/>
          <w:color w:val="7030A0"/>
          <w:lang w:eastAsia="fr-FR"/>
        </w:rPr>
        <w:t>EXAMEN DES DOSSIERS</w:t>
      </w:r>
    </w:p>
    <w:p w14:paraId="77C3F411" w14:textId="77777777" w:rsidR="00757B31" w:rsidRPr="00757B31" w:rsidRDefault="00757B31" w:rsidP="00757B31">
      <w:pPr>
        <w:rPr>
          <w:rFonts w:asciiTheme="minorHAnsi" w:hAnsiTheme="minorHAnsi" w:cs="Arial Narrow"/>
          <w:lang w:eastAsia="fr-FR"/>
        </w:rPr>
      </w:pPr>
      <w:r w:rsidRPr="00757B31">
        <w:rPr>
          <w:rFonts w:asciiTheme="minorHAnsi" w:hAnsiTheme="minorHAnsi"/>
        </w:rPr>
        <w:t>L’instruction des dossiers est réalisée par les services de la Région. Si besoin, les services instructeurs pourront être amenés à demander des pièces complémentaires.</w:t>
      </w:r>
    </w:p>
    <w:p w14:paraId="33772EBB" w14:textId="77777777" w:rsidR="00757B31" w:rsidRPr="00757B31" w:rsidRDefault="00757B31" w:rsidP="003C24DE">
      <w:pPr>
        <w:jc w:val="both"/>
        <w:rPr>
          <w:rFonts w:asciiTheme="minorHAnsi" w:hAnsiTheme="minorHAnsi" w:cs="Arial Narrow"/>
          <w:lang w:eastAsia="fr-FR"/>
        </w:rPr>
      </w:pPr>
      <w:bookmarkStart w:id="0" w:name="_GoBack"/>
      <w:bookmarkEnd w:id="0"/>
    </w:p>
    <w:p w14:paraId="7E488DD4" w14:textId="0EA7796A" w:rsidR="00757B31" w:rsidRPr="00757B31" w:rsidRDefault="00757B31" w:rsidP="003C24DE">
      <w:pPr>
        <w:jc w:val="both"/>
        <w:rPr>
          <w:rFonts w:asciiTheme="minorHAnsi" w:hAnsiTheme="minorHAnsi" w:cs="Arial Narrow"/>
          <w:lang w:eastAsia="fr-FR"/>
        </w:rPr>
      </w:pPr>
      <w:r w:rsidRPr="00757B31">
        <w:rPr>
          <w:rFonts w:asciiTheme="minorHAnsi" w:hAnsiTheme="minorHAnsi" w:cs="Arial Narrow"/>
          <w:lang w:eastAsia="fr-FR"/>
        </w:rPr>
        <w:t xml:space="preserve">L’examen des dossiers complets est soumis à la commission Culture, Sport, Vie associative, </w:t>
      </w:r>
      <w:r w:rsidR="003C24DE" w:rsidRPr="003C24DE">
        <w:rPr>
          <w:rFonts w:asciiTheme="minorHAnsi" w:hAnsiTheme="minorHAnsi" w:cs="Arial Narrow"/>
          <w:lang w:eastAsia="fr-FR"/>
        </w:rPr>
        <w:t>Culture, sports, vie</w:t>
      </w:r>
      <w:r w:rsidR="003C24DE">
        <w:rPr>
          <w:rFonts w:asciiTheme="minorHAnsi" w:hAnsiTheme="minorHAnsi" w:cs="Arial Narrow"/>
          <w:lang w:eastAsia="fr-FR"/>
        </w:rPr>
        <w:t xml:space="preserve"> </w:t>
      </w:r>
      <w:r w:rsidR="003C24DE" w:rsidRPr="003C24DE">
        <w:rPr>
          <w:rFonts w:asciiTheme="minorHAnsi" w:hAnsiTheme="minorHAnsi" w:cs="Arial Narrow"/>
          <w:lang w:eastAsia="fr-FR"/>
        </w:rPr>
        <w:t>associative, bénévolat, solidarités, civisme et égalité hommes femmes</w:t>
      </w:r>
      <w:r w:rsidR="003C24DE">
        <w:rPr>
          <w:rFonts w:asciiTheme="minorHAnsi" w:hAnsiTheme="minorHAnsi" w:cs="Arial Narrow"/>
          <w:lang w:eastAsia="fr-FR"/>
        </w:rPr>
        <w:t xml:space="preserve"> </w:t>
      </w:r>
      <w:r w:rsidRPr="00757B31">
        <w:rPr>
          <w:rFonts w:asciiTheme="minorHAnsi" w:hAnsiTheme="minorHAnsi" w:cs="Arial Narrow"/>
          <w:lang w:eastAsia="fr-FR"/>
        </w:rPr>
        <w:t xml:space="preserve">qui se prononce sur le principe et le montant d’une aide régionale. </w:t>
      </w:r>
    </w:p>
    <w:p w14:paraId="4075EC4F" w14:textId="77777777" w:rsidR="00C548D5" w:rsidRPr="00757B31" w:rsidRDefault="00757B31" w:rsidP="003C24DE">
      <w:pPr>
        <w:jc w:val="both"/>
        <w:rPr>
          <w:rFonts w:asciiTheme="minorHAnsi" w:hAnsiTheme="minorHAnsi"/>
        </w:rPr>
      </w:pPr>
      <w:r>
        <w:rPr>
          <w:rFonts w:asciiTheme="minorHAnsi" w:hAnsiTheme="minorHAnsi" w:cs="Arial Narrow,Bold"/>
          <w:bCs/>
          <w:lang w:eastAsia="fr-FR"/>
        </w:rPr>
        <w:t>L</w:t>
      </w:r>
      <w:r w:rsidRPr="00757B31">
        <w:rPr>
          <w:rFonts w:asciiTheme="minorHAnsi" w:hAnsiTheme="minorHAnsi" w:cs="Arial Narrow,Bold"/>
          <w:bCs/>
          <w:lang w:eastAsia="fr-FR"/>
        </w:rPr>
        <w:t xml:space="preserve">a décision d’attribution </w:t>
      </w:r>
      <w:r w:rsidRPr="00757B31">
        <w:rPr>
          <w:rFonts w:asciiTheme="minorHAnsi" w:hAnsiTheme="minorHAnsi" w:cs="Arial Narrow"/>
          <w:lang w:eastAsia="fr-FR"/>
        </w:rPr>
        <w:t xml:space="preserve">d’une subvention régionale est soumise au vote </w:t>
      </w:r>
      <w:r w:rsidRPr="00757B31">
        <w:rPr>
          <w:rFonts w:asciiTheme="minorHAnsi" w:hAnsiTheme="minorHAnsi" w:cs="Arial Narrow,Bold"/>
          <w:bCs/>
          <w:lang w:eastAsia="fr-FR"/>
        </w:rPr>
        <w:t>du Conseil régional des Pays de la Loire ou de sa Commission permanente</w:t>
      </w:r>
      <w:r>
        <w:rPr>
          <w:rFonts w:asciiTheme="minorHAnsi" w:hAnsiTheme="minorHAnsi" w:cs="Arial Narrow"/>
          <w:lang w:eastAsia="fr-FR"/>
        </w:rPr>
        <w:t>.</w:t>
      </w:r>
    </w:p>
    <w:p w14:paraId="5F33A2F9" w14:textId="77777777" w:rsidR="00757B31" w:rsidRDefault="00757B31" w:rsidP="00C548D5">
      <w:pPr>
        <w:autoSpaceDE w:val="0"/>
        <w:autoSpaceDN w:val="0"/>
        <w:adjustRightInd w:val="0"/>
      </w:pPr>
    </w:p>
    <w:p w14:paraId="5B00123B" w14:textId="77777777" w:rsidR="00757B31" w:rsidRPr="00757B31" w:rsidRDefault="00757B31" w:rsidP="00C548D5">
      <w:pPr>
        <w:autoSpaceDE w:val="0"/>
        <w:autoSpaceDN w:val="0"/>
        <w:adjustRightInd w:val="0"/>
        <w:rPr>
          <w:b/>
          <w:color w:val="7030A0"/>
        </w:rPr>
      </w:pPr>
      <w:r w:rsidRPr="00757B31">
        <w:rPr>
          <w:b/>
          <w:color w:val="7030A0"/>
        </w:rPr>
        <w:t>CONTACTS</w:t>
      </w:r>
    </w:p>
    <w:p w14:paraId="1BE0F836" w14:textId="08AF7F34" w:rsidR="002079F6" w:rsidRDefault="002079F6" w:rsidP="00757B31">
      <w:pPr>
        <w:spacing w:after="120"/>
        <w:rPr>
          <w:rStyle w:val="Accentuation"/>
          <w:i w:val="0"/>
          <w:iCs w:val="0"/>
        </w:rPr>
      </w:pPr>
      <w:r w:rsidRPr="00757B31">
        <w:t>Pour toute question concernant votre d</w:t>
      </w:r>
      <w:r w:rsidR="00241E56">
        <w:t>emande</w:t>
      </w:r>
      <w:r w:rsidRPr="00757B31">
        <w:t>, n’hésitez pas à contacter :</w:t>
      </w:r>
    </w:p>
    <w:p w14:paraId="209EF6CD" w14:textId="6698197D" w:rsidR="00586D22" w:rsidRPr="003C24DE" w:rsidRDefault="00241E56" w:rsidP="00757B31">
      <w:pPr>
        <w:pStyle w:val="NormalWeb"/>
        <w:spacing w:after="120"/>
        <w:rPr>
          <w:rStyle w:val="Accentuation"/>
          <w:rFonts w:ascii="Calibri" w:hAnsi="Calibri" w:cs="Calibri"/>
          <w:i w:val="0"/>
          <w:iCs w:val="0"/>
          <w:noProof/>
          <w:sz w:val="22"/>
          <w:szCs w:val="22"/>
        </w:rPr>
      </w:pPr>
      <w:r w:rsidRPr="003C24DE">
        <w:rPr>
          <w:rStyle w:val="Accentuation"/>
          <w:rFonts w:ascii="Calibri" w:hAnsi="Calibri" w:cs="Calibri"/>
          <w:b/>
          <w:i w:val="0"/>
          <w:iCs w:val="0"/>
          <w:noProof/>
          <w:color w:val="000000" w:themeColor="text1"/>
          <w:sz w:val="22"/>
          <w:szCs w:val="22"/>
        </w:rPr>
        <w:t>Rosa MAMERI</w:t>
      </w:r>
      <w:r w:rsidR="002079F6" w:rsidRPr="003C24DE">
        <w:rPr>
          <w:rStyle w:val="Accentuation"/>
          <w:rFonts w:ascii="Calibri" w:hAnsi="Calibri" w:cs="Calibri"/>
          <w:b/>
          <w:i w:val="0"/>
          <w:iCs w:val="0"/>
          <w:noProof/>
          <w:color w:val="000000" w:themeColor="text1"/>
          <w:sz w:val="22"/>
          <w:szCs w:val="22"/>
        </w:rPr>
        <w:t xml:space="preserve"> – </w:t>
      </w:r>
      <w:r w:rsidRPr="003C24DE">
        <w:rPr>
          <w:rStyle w:val="Accentuation"/>
          <w:rFonts w:ascii="Calibri" w:hAnsi="Calibri" w:cs="Calibri"/>
          <w:b/>
          <w:i w:val="0"/>
          <w:iCs w:val="0"/>
          <w:noProof/>
          <w:color w:val="000000" w:themeColor="text1"/>
          <w:sz w:val="22"/>
          <w:szCs w:val="22"/>
        </w:rPr>
        <w:t xml:space="preserve">02 28 20 51 31 </w:t>
      </w:r>
      <w:r w:rsidR="002079F6" w:rsidRPr="003C24DE">
        <w:rPr>
          <w:rStyle w:val="Accentuation"/>
          <w:rFonts w:ascii="Calibri" w:hAnsi="Calibri" w:cs="Calibri"/>
          <w:b/>
          <w:i w:val="0"/>
          <w:iCs w:val="0"/>
          <w:noProof/>
          <w:color w:val="000000" w:themeColor="text1"/>
          <w:sz w:val="22"/>
          <w:szCs w:val="22"/>
        </w:rPr>
        <w:t xml:space="preserve">– </w:t>
      </w:r>
      <w:hyperlink r:id="rId6" w:history="1">
        <w:r w:rsidRPr="003C24DE">
          <w:rPr>
            <w:rStyle w:val="Lienhypertexte"/>
            <w:rFonts w:ascii="Calibri" w:hAnsi="Calibri" w:cs="Calibri"/>
            <w:noProof/>
            <w:sz w:val="22"/>
            <w:szCs w:val="22"/>
          </w:rPr>
          <w:t>rosa.mameri@paysdelaloire.fr</w:t>
        </w:r>
      </w:hyperlink>
      <w:r w:rsidR="002079F6" w:rsidRPr="003C24DE">
        <w:rPr>
          <w:rStyle w:val="Accentuation"/>
          <w:rFonts w:ascii="Calibri" w:hAnsi="Calibri" w:cs="Calibri"/>
          <w:i w:val="0"/>
          <w:iCs w:val="0"/>
          <w:noProof/>
          <w:color w:val="000000" w:themeColor="text1"/>
          <w:sz w:val="22"/>
          <w:szCs w:val="22"/>
        </w:rPr>
        <w:t> :</w:t>
      </w:r>
      <w:r w:rsidR="002079F6" w:rsidRPr="003C24DE">
        <w:rPr>
          <w:rStyle w:val="Accentuation"/>
          <w:rFonts w:ascii="Calibri" w:hAnsi="Calibri" w:cs="Calibri"/>
          <w:b/>
          <w:i w:val="0"/>
          <w:iCs w:val="0"/>
          <w:noProof/>
          <w:sz w:val="22"/>
          <w:szCs w:val="22"/>
        </w:rPr>
        <w:t xml:space="preserve"> </w:t>
      </w:r>
      <w:r w:rsidR="002079F6" w:rsidRPr="003C24DE">
        <w:rPr>
          <w:rStyle w:val="Accentuation"/>
          <w:rFonts w:ascii="Calibri" w:hAnsi="Calibri" w:cs="Calibri"/>
          <w:i w:val="0"/>
          <w:iCs w:val="0"/>
          <w:noProof/>
          <w:sz w:val="22"/>
          <w:szCs w:val="22"/>
        </w:rPr>
        <w:t>Gestionnaire, elle est votre contact pour le suivi administrati</w:t>
      </w:r>
      <w:r w:rsidR="00757B31" w:rsidRPr="003C24DE">
        <w:rPr>
          <w:rStyle w:val="Accentuation"/>
          <w:rFonts w:ascii="Calibri" w:hAnsi="Calibri" w:cs="Calibri"/>
          <w:i w:val="0"/>
          <w:iCs w:val="0"/>
          <w:noProof/>
          <w:sz w:val="22"/>
          <w:szCs w:val="22"/>
        </w:rPr>
        <w:t>f et financier de votre dossier.</w:t>
      </w:r>
    </w:p>
    <w:p w14:paraId="78C73CB7" w14:textId="2A8956EE" w:rsidR="00241E56" w:rsidRPr="003C24DE" w:rsidRDefault="00241E56" w:rsidP="00757B31">
      <w:pPr>
        <w:pStyle w:val="NormalWeb"/>
        <w:spacing w:after="120"/>
        <w:rPr>
          <w:rFonts w:ascii="Calibri" w:hAnsi="Calibri" w:cs="Calibri"/>
          <w:b/>
          <w:sz w:val="22"/>
          <w:szCs w:val="22"/>
          <w:u w:val="single"/>
        </w:rPr>
      </w:pPr>
      <w:r w:rsidRPr="003C24DE">
        <w:rPr>
          <w:rStyle w:val="Accentuation"/>
          <w:rFonts w:ascii="Calibri" w:hAnsi="Calibri" w:cs="Calibri"/>
          <w:b/>
          <w:i w:val="0"/>
          <w:iCs w:val="0"/>
          <w:noProof/>
          <w:sz w:val="22"/>
          <w:szCs w:val="22"/>
        </w:rPr>
        <w:t xml:space="preserve">Valérie GORZERINO – </w:t>
      </w:r>
      <w:hyperlink r:id="rId7" w:history="1">
        <w:r w:rsidR="00457E25" w:rsidRPr="003C24DE">
          <w:rPr>
            <w:rStyle w:val="Lienhypertexte"/>
            <w:rFonts w:ascii="Calibri" w:hAnsi="Calibri" w:cs="Calibri"/>
            <w:sz w:val="22"/>
            <w:szCs w:val="22"/>
          </w:rPr>
          <w:t>valerie.gorzerino@paysdelaloire.fr</w:t>
        </w:r>
      </w:hyperlink>
      <w:r w:rsidR="00457E25" w:rsidRPr="003C24DE">
        <w:rPr>
          <w:rFonts w:ascii="Calibri" w:hAnsi="Calibri" w:cs="Calibri"/>
          <w:sz w:val="22"/>
          <w:szCs w:val="22"/>
        </w:rPr>
        <w:t xml:space="preserve"> </w:t>
      </w:r>
      <w:r w:rsidRPr="003C24DE">
        <w:rPr>
          <w:rStyle w:val="Accentuation"/>
          <w:rFonts w:ascii="Calibri" w:hAnsi="Calibri" w:cs="Calibri"/>
          <w:b/>
          <w:i w:val="0"/>
          <w:iCs w:val="0"/>
          <w:noProof/>
          <w:sz w:val="22"/>
          <w:szCs w:val="22"/>
        </w:rPr>
        <w:t xml:space="preserve"> :</w:t>
      </w:r>
      <w:r w:rsidRPr="003C24DE">
        <w:rPr>
          <w:rStyle w:val="Accentuation"/>
          <w:rFonts w:ascii="Calibri" w:hAnsi="Calibri" w:cs="Calibri"/>
          <w:i w:val="0"/>
          <w:iCs w:val="0"/>
          <w:noProof/>
          <w:sz w:val="22"/>
          <w:szCs w:val="22"/>
        </w:rPr>
        <w:t xml:space="preserve"> Cheffe de projets Cinéma audiovisuel radios et projets transversaux, elle est votre contact pour le suivi de l’instruction de votre demande</w:t>
      </w:r>
      <w:r w:rsidR="003C24DE">
        <w:rPr>
          <w:rStyle w:val="Accentuation"/>
          <w:rFonts w:ascii="Calibri" w:hAnsi="Calibri" w:cs="Calibri"/>
          <w:i w:val="0"/>
          <w:iCs w:val="0"/>
          <w:noProof/>
          <w:sz w:val="22"/>
          <w:szCs w:val="22"/>
        </w:rPr>
        <w:t>.</w:t>
      </w:r>
    </w:p>
    <w:p w14:paraId="0D6EDF62" w14:textId="77777777" w:rsidR="002678A9" w:rsidRDefault="002678A9">
      <w:pPr>
        <w:rPr>
          <w:i/>
          <w:sz w:val="24"/>
          <w:szCs w:val="24"/>
        </w:rPr>
      </w:pPr>
    </w:p>
    <w:sectPr w:rsidR="002678A9" w:rsidSect="00845C96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4B39"/>
    <w:multiLevelType w:val="hybridMultilevel"/>
    <w:tmpl w:val="32D6C476"/>
    <w:lvl w:ilvl="0" w:tplc="0AA853F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54D3"/>
    <w:multiLevelType w:val="hybridMultilevel"/>
    <w:tmpl w:val="46F458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6C9C"/>
    <w:multiLevelType w:val="hybridMultilevel"/>
    <w:tmpl w:val="7AEC2A0C"/>
    <w:lvl w:ilvl="0" w:tplc="6BD8D9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64"/>
    <w:rsid w:val="000150F2"/>
    <w:rsid w:val="00024076"/>
    <w:rsid w:val="00056875"/>
    <w:rsid w:val="000837C8"/>
    <w:rsid w:val="00097164"/>
    <w:rsid w:val="00127B80"/>
    <w:rsid w:val="001B54EB"/>
    <w:rsid w:val="001F4A0F"/>
    <w:rsid w:val="002079F6"/>
    <w:rsid w:val="0021704E"/>
    <w:rsid w:val="00237036"/>
    <w:rsid w:val="00241E56"/>
    <w:rsid w:val="002678A9"/>
    <w:rsid w:val="00270335"/>
    <w:rsid w:val="002B3F9B"/>
    <w:rsid w:val="002E6F94"/>
    <w:rsid w:val="0030423A"/>
    <w:rsid w:val="00353AC4"/>
    <w:rsid w:val="003C24DE"/>
    <w:rsid w:val="0040449E"/>
    <w:rsid w:val="00434231"/>
    <w:rsid w:val="00457E25"/>
    <w:rsid w:val="00471D49"/>
    <w:rsid w:val="004C5DA3"/>
    <w:rsid w:val="00511571"/>
    <w:rsid w:val="00561422"/>
    <w:rsid w:val="00586D22"/>
    <w:rsid w:val="005D581F"/>
    <w:rsid w:val="005E5F76"/>
    <w:rsid w:val="00650CF2"/>
    <w:rsid w:val="00671169"/>
    <w:rsid w:val="00730C91"/>
    <w:rsid w:val="00754CE2"/>
    <w:rsid w:val="00757B31"/>
    <w:rsid w:val="00763A93"/>
    <w:rsid w:val="00782C2A"/>
    <w:rsid w:val="007C1C10"/>
    <w:rsid w:val="007D59A4"/>
    <w:rsid w:val="0080280C"/>
    <w:rsid w:val="00845C96"/>
    <w:rsid w:val="008732E7"/>
    <w:rsid w:val="00874884"/>
    <w:rsid w:val="008B10E4"/>
    <w:rsid w:val="008C0640"/>
    <w:rsid w:val="008C0FC0"/>
    <w:rsid w:val="009B4951"/>
    <w:rsid w:val="009D45AD"/>
    <w:rsid w:val="00A7526D"/>
    <w:rsid w:val="00AD2B5B"/>
    <w:rsid w:val="00AE77BF"/>
    <w:rsid w:val="00B063D8"/>
    <w:rsid w:val="00B335EA"/>
    <w:rsid w:val="00B725E0"/>
    <w:rsid w:val="00B8284F"/>
    <w:rsid w:val="00B830C9"/>
    <w:rsid w:val="00C07E0A"/>
    <w:rsid w:val="00C2413A"/>
    <w:rsid w:val="00C51494"/>
    <w:rsid w:val="00C548D5"/>
    <w:rsid w:val="00CD16A5"/>
    <w:rsid w:val="00D00ACE"/>
    <w:rsid w:val="00DF7C5B"/>
    <w:rsid w:val="00E32184"/>
    <w:rsid w:val="00EA6E7C"/>
    <w:rsid w:val="00F2338A"/>
    <w:rsid w:val="00F277AD"/>
    <w:rsid w:val="00F81E52"/>
    <w:rsid w:val="00F9492D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D065"/>
  <w15:docId w15:val="{49786FEA-1021-4097-A032-B6EAAA29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64"/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86D2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8707880285apple-converted-space">
    <w:name w:val="yiv8707880285apple-converted-space"/>
    <w:rsid w:val="00097164"/>
  </w:style>
  <w:style w:type="paragraph" w:styleId="NormalWeb">
    <w:name w:val="Normal (Web)"/>
    <w:basedOn w:val="Normal"/>
    <w:rsid w:val="000971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qFormat/>
    <w:rsid w:val="00097164"/>
    <w:rPr>
      <w:i/>
      <w:iCs/>
    </w:rPr>
  </w:style>
  <w:style w:type="character" w:styleId="Lienhypertexte">
    <w:name w:val="Hyperlink"/>
    <w:rsid w:val="00097164"/>
    <w:rPr>
      <w:color w:val="0000FF"/>
      <w:u w:val="single"/>
    </w:rPr>
  </w:style>
  <w:style w:type="character" w:customStyle="1" w:styleId="Titre2Car">
    <w:name w:val="Titre 2 Car"/>
    <w:link w:val="Titre2"/>
    <w:rsid w:val="00586D2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586D22"/>
    <w:rPr>
      <w:sz w:val="22"/>
      <w:szCs w:val="22"/>
      <w:lang w:eastAsia="en-US"/>
    </w:rPr>
  </w:style>
  <w:style w:type="paragraph" w:customStyle="1" w:styleId="Default">
    <w:name w:val="Default"/>
    <w:rsid w:val="004C5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77B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5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gorzerino@paysdelalo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mameri@paysdelaloire.fr" TargetMode="External"/><Relationship Id="rId5" Type="http://schemas.openxmlformats.org/officeDocument/2006/relationships/hyperlink" Target="mailto:rosa.mameri@paysdelaloir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BURGAUD Heidy</dc:creator>
  <cp:lastModifiedBy>GORZERINO Valerie</cp:lastModifiedBy>
  <cp:revision>10</cp:revision>
  <dcterms:created xsi:type="dcterms:W3CDTF">2021-10-15T11:42:00Z</dcterms:created>
  <dcterms:modified xsi:type="dcterms:W3CDTF">2022-01-05T14:27:00Z</dcterms:modified>
</cp:coreProperties>
</file>