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63CCA2" w14:textId="044A669F" w:rsidR="00E51C84" w:rsidRPr="00FA7240" w:rsidRDefault="00E51C84" w:rsidP="00E51C84">
      <w:pPr>
        <w:pStyle w:val="Titre"/>
        <w:jc w:val="both"/>
        <w:rPr>
          <w:rFonts w:asciiTheme="minorHAnsi" w:hAnsiTheme="minorHAnsi"/>
          <w:sz w:val="40"/>
          <w:szCs w:val="22"/>
        </w:rPr>
      </w:pPr>
      <w:r>
        <w:rPr>
          <w:rFonts w:asciiTheme="minorHAnsi" w:hAnsiTheme="minorHAnsi"/>
          <w:sz w:val="40"/>
          <w:szCs w:val="22"/>
        </w:rPr>
        <w:t>Allocations de thèses cofinancées 20</w:t>
      </w:r>
      <w:r w:rsidR="004B2998">
        <w:rPr>
          <w:rFonts w:asciiTheme="minorHAnsi" w:hAnsiTheme="minorHAnsi"/>
          <w:sz w:val="40"/>
          <w:szCs w:val="22"/>
        </w:rPr>
        <w:t>20</w:t>
      </w:r>
      <w:r w:rsidRPr="00FA7240">
        <w:rPr>
          <w:rFonts w:asciiTheme="minorHAnsi" w:hAnsiTheme="minorHAnsi"/>
          <w:sz w:val="40"/>
          <w:szCs w:val="22"/>
        </w:rPr>
        <w:t xml:space="preserve"> – trame du dossier de candidature pour un dépôt sur le portail régional des aides</w:t>
      </w:r>
    </w:p>
    <w:p w14:paraId="70AE3C77" w14:textId="77777777" w:rsidR="00E51C84" w:rsidRPr="00FA7240" w:rsidRDefault="00E51C84" w:rsidP="00E51C84">
      <w:pPr>
        <w:pStyle w:val="Titre2"/>
        <w:jc w:val="both"/>
        <w:rPr>
          <w:rFonts w:asciiTheme="minorHAnsi" w:hAnsiTheme="minorHAnsi"/>
          <w:sz w:val="22"/>
          <w:szCs w:val="22"/>
        </w:rPr>
      </w:pPr>
      <w:r w:rsidRPr="00FA7240">
        <w:rPr>
          <w:rFonts w:asciiTheme="minorHAnsi" w:hAnsiTheme="minorHAnsi"/>
          <w:sz w:val="22"/>
          <w:szCs w:val="22"/>
        </w:rPr>
        <w:t>Ce document reprend point par point les items à renseigner sur le portail régional des aides.</w:t>
      </w:r>
    </w:p>
    <w:p w14:paraId="6752845C" w14:textId="77777777" w:rsidR="00E51C84" w:rsidRPr="00FA7240" w:rsidRDefault="00E51C84" w:rsidP="00E51C84">
      <w:pPr>
        <w:jc w:val="both"/>
        <w:rPr>
          <w:rFonts w:eastAsiaTheme="majorEastAsia" w:cstheme="majorBidi"/>
          <w:b/>
          <w:bCs/>
          <w:color w:val="4F81BD" w:themeColor="accent1"/>
        </w:rPr>
      </w:pPr>
      <w:r w:rsidRPr="00FA7240">
        <w:rPr>
          <w:rFonts w:eastAsiaTheme="majorEastAsia" w:cstheme="majorBidi"/>
          <w:b/>
          <w:bCs/>
          <w:color w:val="4F81BD" w:themeColor="accent1"/>
        </w:rPr>
        <w:t xml:space="preserve">Pour rappel tout dossier de candidature </w:t>
      </w:r>
      <w:r w:rsidR="00517334">
        <w:rPr>
          <w:rFonts w:eastAsiaTheme="majorEastAsia" w:cstheme="majorBidi"/>
          <w:b/>
          <w:bCs/>
          <w:color w:val="4F81BD" w:themeColor="accent1"/>
        </w:rPr>
        <w:t>est</w:t>
      </w:r>
      <w:r w:rsidRPr="00FA7240">
        <w:rPr>
          <w:rFonts w:eastAsiaTheme="majorEastAsia" w:cstheme="majorBidi"/>
          <w:b/>
          <w:bCs/>
          <w:color w:val="4F81BD" w:themeColor="accent1"/>
        </w:rPr>
        <w:t xml:space="preserve"> déposé en ligne par </w:t>
      </w:r>
      <w:r w:rsidR="001353CD">
        <w:rPr>
          <w:rFonts w:eastAsiaTheme="majorEastAsia" w:cstheme="majorBidi"/>
          <w:b/>
          <w:bCs/>
          <w:color w:val="4F81BD" w:themeColor="accent1"/>
        </w:rPr>
        <w:t xml:space="preserve">la personne habilitée par </w:t>
      </w:r>
      <w:r w:rsidRPr="00FA7240">
        <w:rPr>
          <w:rFonts w:eastAsiaTheme="majorEastAsia" w:cstheme="majorBidi"/>
          <w:b/>
          <w:bCs/>
          <w:color w:val="4F81BD" w:themeColor="accent1"/>
        </w:rPr>
        <w:t>l’établissement gestionnaire de la subvention</w:t>
      </w:r>
      <w:r w:rsidR="00517334">
        <w:rPr>
          <w:rFonts w:eastAsiaTheme="majorEastAsia" w:cstheme="majorBidi"/>
          <w:b/>
          <w:bCs/>
          <w:color w:val="4F81BD" w:themeColor="accent1"/>
        </w:rPr>
        <w:t xml:space="preserve"> régionale</w:t>
      </w:r>
      <w:r w:rsidRPr="00FA7240">
        <w:rPr>
          <w:rFonts w:eastAsiaTheme="majorEastAsia" w:cstheme="majorBidi"/>
          <w:b/>
          <w:bCs/>
          <w:color w:val="4F81BD" w:themeColor="accent1"/>
        </w:rPr>
        <w:t>.</w:t>
      </w:r>
    </w:p>
    <w:p w14:paraId="63ACA33F" w14:textId="399CDB8A" w:rsidR="00482C62" w:rsidRPr="00482C62" w:rsidRDefault="00E51C84" w:rsidP="00482C62">
      <w:pPr>
        <w:pStyle w:val="Titre2"/>
        <w:jc w:val="both"/>
        <w:rPr>
          <w:rFonts w:asciiTheme="minorHAnsi" w:eastAsia="Calibri" w:hAnsiTheme="minorHAnsi" w:cs="Calibri"/>
          <w:b w:val="0"/>
          <w:bCs w:val="0"/>
          <w:color w:val="000000" w:themeColor="text1"/>
          <w:sz w:val="20"/>
          <w:szCs w:val="22"/>
        </w:rPr>
      </w:pPr>
      <w:r w:rsidRPr="00E82D5D">
        <w:rPr>
          <w:rStyle w:val="Titre3Car"/>
        </w:rPr>
        <w:t>1-</w:t>
      </w:r>
      <w:r w:rsidRPr="00FA7240">
        <w:rPr>
          <w:rStyle w:val="Titre3Car"/>
          <w:sz w:val="22"/>
        </w:rPr>
        <w:t xml:space="preserve">PREAMBULE </w:t>
      </w:r>
      <w:r w:rsidRPr="00FA7240">
        <w:rPr>
          <w:rStyle w:val="Titre3Car"/>
          <w:sz w:val="22"/>
        </w:rPr>
        <w:br/>
      </w:r>
      <w:r w:rsidR="00482C62" w:rsidRPr="00482C62">
        <w:rPr>
          <w:rFonts w:asciiTheme="minorHAnsi" w:eastAsia="Calibri" w:hAnsiTheme="minorHAnsi" w:cs="Calibri"/>
          <w:b w:val="0"/>
          <w:bCs w:val="0"/>
          <w:color w:val="000000" w:themeColor="text1"/>
          <w:sz w:val="20"/>
          <w:szCs w:val="22"/>
        </w:rPr>
        <w:t>L’appel à projets « Allocations de thèses cofinancées 20</w:t>
      </w:r>
      <w:r w:rsidR="004B2998">
        <w:rPr>
          <w:rFonts w:asciiTheme="minorHAnsi" w:eastAsia="Calibri" w:hAnsiTheme="minorHAnsi" w:cs="Calibri"/>
          <w:b w:val="0"/>
          <w:bCs w:val="0"/>
          <w:color w:val="000000" w:themeColor="text1"/>
          <w:sz w:val="20"/>
          <w:szCs w:val="22"/>
        </w:rPr>
        <w:t xml:space="preserve">20 </w:t>
      </w:r>
      <w:r w:rsidR="00482C62" w:rsidRPr="00482C62">
        <w:rPr>
          <w:rFonts w:asciiTheme="minorHAnsi" w:eastAsia="Calibri" w:hAnsiTheme="minorHAnsi" w:cs="Calibri"/>
          <w:b w:val="0"/>
          <w:bCs w:val="0"/>
          <w:color w:val="000000" w:themeColor="text1"/>
          <w:sz w:val="20"/>
          <w:szCs w:val="22"/>
        </w:rPr>
        <w:t>» a pour objectif de renforcer l’attractivité des laboratoires régionaux en soutenant l’accueil de doctorants de haut niveau scientifique.</w:t>
      </w:r>
    </w:p>
    <w:p w14:paraId="70FFA251" w14:textId="77777777" w:rsidR="00E51C84" w:rsidRPr="00E82D5D" w:rsidRDefault="00482C62" w:rsidP="00482C62">
      <w:pPr>
        <w:pStyle w:val="Titre2"/>
        <w:jc w:val="both"/>
        <w:rPr>
          <w:rFonts w:asciiTheme="minorHAnsi" w:eastAsia="Calibri" w:hAnsiTheme="minorHAnsi" w:cs="Calibri"/>
          <w:b w:val="0"/>
          <w:bCs w:val="0"/>
          <w:color w:val="000000" w:themeColor="text1"/>
          <w:sz w:val="20"/>
          <w:szCs w:val="22"/>
        </w:rPr>
      </w:pPr>
      <w:r w:rsidRPr="00482C62">
        <w:rPr>
          <w:rFonts w:asciiTheme="minorHAnsi" w:eastAsia="Calibri" w:hAnsiTheme="minorHAnsi" w:cs="Calibri"/>
          <w:b w:val="0"/>
          <w:bCs w:val="0"/>
          <w:color w:val="000000" w:themeColor="text1"/>
          <w:sz w:val="20"/>
          <w:szCs w:val="22"/>
        </w:rPr>
        <w:t xml:space="preserve">Le dossier est dûment complété sur le portail régional des aides et transmis par l’établissement ou l’organisme qui </w:t>
      </w:r>
      <w:proofErr w:type="gramStart"/>
      <w:r w:rsidRPr="00482C62">
        <w:rPr>
          <w:rFonts w:asciiTheme="minorHAnsi" w:eastAsia="Calibri" w:hAnsiTheme="minorHAnsi" w:cs="Calibri"/>
          <w:b w:val="0"/>
          <w:bCs w:val="0"/>
          <w:color w:val="000000" w:themeColor="text1"/>
          <w:sz w:val="20"/>
          <w:szCs w:val="22"/>
        </w:rPr>
        <w:t xml:space="preserve">sera en </w:t>
      </w:r>
      <w:bookmarkStart w:id="0" w:name="_GoBack"/>
      <w:bookmarkEnd w:id="0"/>
      <w:r w:rsidRPr="00482C62">
        <w:rPr>
          <w:rFonts w:asciiTheme="minorHAnsi" w:eastAsia="Calibri" w:hAnsiTheme="minorHAnsi" w:cs="Calibri"/>
          <w:b w:val="0"/>
          <w:bCs w:val="0"/>
          <w:color w:val="000000" w:themeColor="text1"/>
          <w:sz w:val="20"/>
          <w:szCs w:val="22"/>
        </w:rPr>
        <w:t>charge</w:t>
      </w:r>
      <w:proofErr w:type="gramEnd"/>
      <w:r w:rsidRPr="00482C62">
        <w:rPr>
          <w:rFonts w:asciiTheme="minorHAnsi" w:eastAsia="Calibri" w:hAnsiTheme="minorHAnsi" w:cs="Calibri"/>
          <w:b w:val="0"/>
          <w:bCs w:val="0"/>
          <w:color w:val="000000" w:themeColor="text1"/>
          <w:sz w:val="20"/>
          <w:szCs w:val="22"/>
        </w:rPr>
        <w:t xml:space="preserve"> de la gestion de la thèse</w:t>
      </w:r>
      <w:r w:rsidR="00B4756E">
        <w:rPr>
          <w:rFonts w:asciiTheme="minorHAnsi" w:eastAsia="Calibri" w:hAnsiTheme="minorHAnsi" w:cs="Calibri"/>
          <w:b w:val="0"/>
          <w:bCs w:val="0"/>
          <w:color w:val="000000" w:themeColor="text1"/>
          <w:sz w:val="20"/>
          <w:szCs w:val="22"/>
        </w:rPr>
        <w:t xml:space="preserve">. </w:t>
      </w:r>
      <w:r w:rsidRPr="00482C62">
        <w:rPr>
          <w:rFonts w:asciiTheme="minorHAnsi" w:eastAsia="Calibri" w:hAnsiTheme="minorHAnsi" w:cs="Calibri"/>
          <w:b w:val="0"/>
          <w:bCs w:val="0"/>
          <w:color w:val="000000" w:themeColor="text1"/>
          <w:sz w:val="20"/>
          <w:szCs w:val="22"/>
        </w:rPr>
        <w:t>En aucun cas le candidat à une thèse ne réalise la saisie directement sur le portail régional des aides. Le candidat ou son directeur de thèse prend contact avec la Direction de la recherche de l’établissement qui l’info</w:t>
      </w:r>
      <w:r w:rsidR="00ED2D62">
        <w:rPr>
          <w:rFonts w:asciiTheme="minorHAnsi" w:eastAsia="Calibri" w:hAnsiTheme="minorHAnsi" w:cs="Calibri"/>
          <w:b w:val="0"/>
          <w:bCs w:val="0"/>
          <w:color w:val="000000" w:themeColor="text1"/>
          <w:sz w:val="20"/>
          <w:szCs w:val="22"/>
        </w:rPr>
        <w:t>rmera des modalités de l’appel.</w:t>
      </w:r>
    </w:p>
    <w:p w14:paraId="1A02F5FD" w14:textId="77777777" w:rsidR="00E51C84" w:rsidRDefault="00E51C84" w:rsidP="00E51C84">
      <w:pPr>
        <w:pStyle w:val="Titre3"/>
        <w:rPr>
          <w:b w:val="0"/>
        </w:rPr>
      </w:pPr>
      <w:r w:rsidRPr="00E82D5D">
        <w:rPr>
          <w:b w:val="0"/>
          <w:sz w:val="24"/>
        </w:rPr>
        <w:t>2</w:t>
      </w:r>
      <w:r w:rsidRPr="00FA7240">
        <w:rPr>
          <w:b w:val="0"/>
        </w:rPr>
        <w:t xml:space="preserve"> – </w:t>
      </w:r>
      <w:r>
        <w:rPr>
          <w:b w:val="0"/>
        </w:rPr>
        <w:t>LA</w:t>
      </w:r>
      <w:r w:rsidRPr="00FA7240">
        <w:rPr>
          <w:b w:val="0"/>
        </w:rPr>
        <w:t xml:space="preserve"> DEMANDE</w:t>
      </w:r>
    </w:p>
    <w:p w14:paraId="7EA3A86C" w14:textId="77777777" w:rsidR="00482C62" w:rsidRPr="00482C62" w:rsidRDefault="00482C62" w:rsidP="00482C62">
      <w:pPr>
        <w:spacing w:after="0"/>
      </w:pPr>
    </w:p>
    <w:p w14:paraId="67813C4E" w14:textId="4E880F64" w:rsidR="00001508" w:rsidRDefault="00001508" w:rsidP="00001508">
      <w:pPr>
        <w:pStyle w:val="Paragraphedeliste"/>
        <w:numPr>
          <w:ilvl w:val="0"/>
          <w:numId w:val="9"/>
        </w:numPr>
        <w:tabs>
          <w:tab w:val="left" w:pos="284"/>
        </w:tabs>
        <w:spacing w:after="0" w:line="240" w:lineRule="auto"/>
        <w:ind w:left="284"/>
      </w:pPr>
      <w:r>
        <w:t>La thèse est cofinancée avec un (</w:t>
      </w:r>
      <w:r w:rsidRPr="00001508">
        <w:rPr>
          <w:i/>
        </w:rPr>
        <w:t>cocher un choix parmi les 3</w:t>
      </w:r>
      <w:r>
        <w:t>)</w:t>
      </w:r>
      <w:r w:rsidR="0058746B">
        <w:t xml:space="preserve"> </w:t>
      </w:r>
      <w:r>
        <w:t xml:space="preserve">: </w:t>
      </w:r>
    </w:p>
    <w:p w14:paraId="63F36CF4" w14:textId="77777777" w:rsidR="00001508" w:rsidRDefault="00001508" w:rsidP="00001508">
      <w:pPr>
        <w:pStyle w:val="Paragraphedeliste"/>
        <w:numPr>
          <w:ilvl w:val="0"/>
          <w:numId w:val="10"/>
        </w:numPr>
        <w:tabs>
          <w:tab w:val="left" w:pos="284"/>
        </w:tabs>
        <w:spacing w:after="0" w:line="240" w:lineRule="auto"/>
      </w:pPr>
      <w:r>
        <w:t>Organisme national de recherche (</w:t>
      </w:r>
      <w:r w:rsidRPr="00001508">
        <w:rPr>
          <w:i/>
        </w:rPr>
        <w:t>à préciser dans une liste fermée</w:t>
      </w:r>
      <w:r>
        <w:t>)</w:t>
      </w:r>
    </w:p>
    <w:p w14:paraId="0CA7A6B5" w14:textId="77777777" w:rsidR="00001508" w:rsidRDefault="00001508" w:rsidP="00001508">
      <w:pPr>
        <w:pStyle w:val="Paragraphedeliste"/>
        <w:numPr>
          <w:ilvl w:val="0"/>
          <w:numId w:val="10"/>
        </w:numPr>
        <w:tabs>
          <w:tab w:val="left" w:pos="284"/>
        </w:tabs>
        <w:spacing w:after="0" w:line="240" w:lineRule="auto"/>
      </w:pPr>
      <w:r>
        <w:t>Programme de recherche européen (</w:t>
      </w:r>
      <w:r w:rsidRPr="00001508">
        <w:rPr>
          <w:i/>
        </w:rPr>
        <w:t>préciser le nom du programme, la date de signature de l’accord de consortium et le montant attribué au laboratoire</w:t>
      </w:r>
      <w:r>
        <w:t xml:space="preserve">) </w:t>
      </w:r>
    </w:p>
    <w:p w14:paraId="16B32DF8" w14:textId="6CC7F828" w:rsidR="00001508" w:rsidRDefault="00001508" w:rsidP="00001508">
      <w:pPr>
        <w:tabs>
          <w:tab w:val="left" w:pos="284"/>
        </w:tabs>
        <w:spacing w:after="0" w:line="240" w:lineRule="auto"/>
        <w:ind w:left="720"/>
      </w:pPr>
      <w:r>
        <w:t xml:space="preserve">-     Autre </w:t>
      </w:r>
      <w:proofErr w:type="spellStart"/>
      <w:r>
        <w:t>cofinanceur</w:t>
      </w:r>
      <w:proofErr w:type="spellEnd"/>
      <w:r>
        <w:t xml:space="preserve"> exclusivement pour les sciences humaines et sociales (</w:t>
      </w:r>
      <w:r w:rsidRPr="00001508">
        <w:rPr>
          <w:i/>
        </w:rPr>
        <w:t xml:space="preserve">préciser le nom du </w:t>
      </w:r>
      <w:proofErr w:type="spellStart"/>
      <w:r w:rsidRPr="00001508">
        <w:rPr>
          <w:i/>
        </w:rPr>
        <w:t>cofinanceur</w:t>
      </w:r>
      <w:proofErr w:type="spellEnd"/>
      <w:r>
        <w:t xml:space="preserve">) </w:t>
      </w:r>
    </w:p>
    <w:p w14:paraId="72F7501E" w14:textId="77777777" w:rsidR="00482C62" w:rsidRDefault="00482C62" w:rsidP="00B4756E">
      <w:pPr>
        <w:pStyle w:val="Paragraphedeliste"/>
        <w:tabs>
          <w:tab w:val="left" w:pos="284"/>
        </w:tabs>
        <w:spacing w:after="0" w:line="240" w:lineRule="auto"/>
        <w:ind w:left="0"/>
      </w:pPr>
    </w:p>
    <w:p w14:paraId="14C9849D" w14:textId="77777777" w:rsidR="00482C62" w:rsidRDefault="00482C62" w:rsidP="00B4756E">
      <w:pPr>
        <w:pStyle w:val="Paragraphedeliste"/>
        <w:numPr>
          <w:ilvl w:val="1"/>
          <w:numId w:val="7"/>
        </w:numPr>
        <w:tabs>
          <w:tab w:val="left" w:pos="284"/>
        </w:tabs>
        <w:spacing w:after="0" w:line="240" w:lineRule="auto"/>
        <w:ind w:left="0" w:firstLine="0"/>
      </w:pPr>
      <w:r>
        <w:t xml:space="preserve">Discipline : </w:t>
      </w:r>
    </w:p>
    <w:p w14:paraId="11F13C4D" w14:textId="77777777" w:rsidR="00482C62" w:rsidRDefault="00482C62" w:rsidP="00B4756E">
      <w:pPr>
        <w:pStyle w:val="Paragraphedeliste"/>
        <w:tabs>
          <w:tab w:val="left" w:pos="284"/>
        </w:tabs>
        <w:spacing w:after="0" w:line="240" w:lineRule="auto"/>
        <w:ind w:left="0"/>
      </w:pPr>
    </w:p>
    <w:p w14:paraId="6EA31177" w14:textId="77777777" w:rsidR="00482C62" w:rsidRDefault="00482C62" w:rsidP="00B4756E">
      <w:pPr>
        <w:pStyle w:val="Paragraphedeliste"/>
        <w:numPr>
          <w:ilvl w:val="1"/>
          <w:numId w:val="7"/>
        </w:numPr>
        <w:tabs>
          <w:tab w:val="left" w:pos="284"/>
        </w:tabs>
        <w:spacing w:after="0" w:line="240" w:lineRule="auto"/>
        <w:ind w:left="0" w:firstLine="0"/>
      </w:pPr>
      <w:r>
        <w:t xml:space="preserve">Laboratoire d'accueil : </w:t>
      </w:r>
    </w:p>
    <w:p w14:paraId="00E1E49E" w14:textId="77777777" w:rsidR="00482C62" w:rsidRDefault="00482C62" w:rsidP="00B4756E">
      <w:pPr>
        <w:pStyle w:val="Paragraphedeliste"/>
        <w:tabs>
          <w:tab w:val="left" w:pos="284"/>
        </w:tabs>
        <w:spacing w:after="0" w:line="240" w:lineRule="auto"/>
        <w:ind w:left="0"/>
      </w:pPr>
    </w:p>
    <w:p w14:paraId="750C218A" w14:textId="77777777" w:rsidR="00482C62" w:rsidRDefault="00482C62" w:rsidP="00B4756E">
      <w:pPr>
        <w:pStyle w:val="Paragraphedeliste"/>
        <w:numPr>
          <w:ilvl w:val="1"/>
          <w:numId w:val="7"/>
        </w:numPr>
        <w:tabs>
          <w:tab w:val="left" w:pos="284"/>
        </w:tabs>
        <w:spacing w:after="0" w:line="240" w:lineRule="auto"/>
        <w:ind w:left="0" w:firstLine="0"/>
      </w:pPr>
      <w:r>
        <w:t>Site</w:t>
      </w:r>
      <w:r w:rsidR="00517334">
        <w:t xml:space="preserve"> </w:t>
      </w:r>
      <w:r>
        <w:t xml:space="preserve">: </w:t>
      </w:r>
    </w:p>
    <w:p w14:paraId="6D6FA869" w14:textId="77777777" w:rsidR="00482C62" w:rsidRDefault="00482C62" w:rsidP="00B4756E">
      <w:pPr>
        <w:pStyle w:val="Paragraphedeliste"/>
        <w:tabs>
          <w:tab w:val="left" w:pos="284"/>
        </w:tabs>
        <w:spacing w:line="240" w:lineRule="auto"/>
        <w:ind w:left="0"/>
      </w:pPr>
    </w:p>
    <w:p w14:paraId="6F9CC47E" w14:textId="77777777" w:rsidR="00482C62" w:rsidRDefault="00482C62" w:rsidP="00B4756E">
      <w:pPr>
        <w:pStyle w:val="Paragraphedeliste"/>
        <w:numPr>
          <w:ilvl w:val="1"/>
          <w:numId w:val="7"/>
        </w:numPr>
        <w:tabs>
          <w:tab w:val="left" w:pos="284"/>
        </w:tabs>
        <w:spacing w:after="0" w:line="240" w:lineRule="auto"/>
        <w:ind w:left="0" w:firstLine="0"/>
      </w:pPr>
      <w:r>
        <w:t xml:space="preserve">Directeur de thèse : </w:t>
      </w:r>
    </w:p>
    <w:p w14:paraId="6C2B1BD1" w14:textId="77777777" w:rsidR="00482C62" w:rsidRDefault="00482C62" w:rsidP="00B4756E">
      <w:pPr>
        <w:pStyle w:val="Paragraphedeliste"/>
        <w:spacing w:line="240" w:lineRule="auto"/>
      </w:pPr>
    </w:p>
    <w:p w14:paraId="4CD71F7B" w14:textId="002028C0" w:rsidR="00482C62" w:rsidRDefault="00482C62" w:rsidP="00B4756E">
      <w:pPr>
        <w:pStyle w:val="Paragraphedeliste"/>
        <w:numPr>
          <w:ilvl w:val="1"/>
          <w:numId w:val="7"/>
        </w:numPr>
        <w:tabs>
          <w:tab w:val="left" w:pos="284"/>
        </w:tabs>
        <w:spacing w:after="0" w:line="240" w:lineRule="auto"/>
        <w:ind w:left="0" w:firstLine="0"/>
      </w:pPr>
      <w:r>
        <w:t xml:space="preserve">Sujet de thèse : </w:t>
      </w:r>
      <w:r w:rsidR="004B2998">
        <w:t xml:space="preserve">noter </w:t>
      </w:r>
      <w:r w:rsidR="004B2998" w:rsidRPr="004B2998">
        <w:rPr>
          <w:u w:val="single"/>
        </w:rPr>
        <w:t>le titre de la thèse</w:t>
      </w:r>
      <w:r w:rsidR="004B2998">
        <w:t xml:space="preserve"> puis une brève description du sujet </w:t>
      </w:r>
      <w:r w:rsidRPr="00482C62">
        <w:rPr>
          <w:i/>
        </w:rPr>
        <w:t>(1000 caractère</w:t>
      </w:r>
      <w:r w:rsidR="0058746B">
        <w:rPr>
          <w:i/>
        </w:rPr>
        <w:t>s</w:t>
      </w:r>
      <w:r w:rsidRPr="00482C62">
        <w:rPr>
          <w:i/>
        </w:rPr>
        <w:t xml:space="preserve"> max espaces compris)</w:t>
      </w:r>
    </w:p>
    <w:p w14:paraId="73DF8394" w14:textId="77777777" w:rsidR="00482C62" w:rsidRDefault="00482C62" w:rsidP="00B4756E">
      <w:pPr>
        <w:pStyle w:val="Paragraphedeliste"/>
        <w:tabs>
          <w:tab w:val="left" w:pos="284"/>
        </w:tabs>
        <w:spacing w:after="0" w:line="240" w:lineRule="auto"/>
        <w:ind w:left="0"/>
      </w:pPr>
    </w:p>
    <w:p w14:paraId="60C7B30F" w14:textId="77777777" w:rsidR="00482C62" w:rsidRDefault="00482C62" w:rsidP="00B4756E">
      <w:pPr>
        <w:pStyle w:val="Paragraphedeliste"/>
        <w:numPr>
          <w:ilvl w:val="1"/>
          <w:numId w:val="7"/>
        </w:numPr>
        <w:tabs>
          <w:tab w:val="left" w:pos="284"/>
        </w:tabs>
        <w:spacing w:after="0" w:line="240" w:lineRule="auto"/>
        <w:ind w:left="0" w:firstLine="0"/>
      </w:pPr>
      <w:r>
        <w:t xml:space="preserve">Objectif scientifique de la thèse : </w:t>
      </w:r>
      <w:r w:rsidRPr="00482C62">
        <w:rPr>
          <w:i/>
        </w:rPr>
        <w:t>(2000 caractères max espaces compris)</w:t>
      </w:r>
    </w:p>
    <w:p w14:paraId="682D2EAC" w14:textId="77777777" w:rsidR="00482C62" w:rsidRDefault="00482C62" w:rsidP="00B4756E">
      <w:pPr>
        <w:pStyle w:val="Paragraphedeliste"/>
        <w:tabs>
          <w:tab w:val="left" w:pos="284"/>
        </w:tabs>
        <w:spacing w:after="0" w:line="240" w:lineRule="auto"/>
        <w:ind w:left="0"/>
      </w:pPr>
    </w:p>
    <w:p w14:paraId="28646FBA" w14:textId="77777777" w:rsidR="00482C62" w:rsidRDefault="00482C62" w:rsidP="00B4756E">
      <w:pPr>
        <w:pStyle w:val="Paragraphedeliste"/>
        <w:numPr>
          <w:ilvl w:val="1"/>
          <w:numId w:val="7"/>
        </w:numPr>
        <w:tabs>
          <w:tab w:val="left" w:pos="284"/>
        </w:tabs>
        <w:spacing w:after="0" w:line="240" w:lineRule="auto"/>
        <w:ind w:left="0" w:firstLine="0"/>
      </w:pPr>
      <w:r>
        <w:t>Programme de travail :</w:t>
      </w:r>
      <w:r w:rsidRPr="00482C62">
        <w:rPr>
          <w:i/>
        </w:rPr>
        <w:t xml:space="preserve"> (2000 caractères max espaces compris)</w:t>
      </w:r>
    </w:p>
    <w:p w14:paraId="301EF3FC" w14:textId="77777777" w:rsidR="00482C62" w:rsidRDefault="00482C62" w:rsidP="00B4756E">
      <w:pPr>
        <w:pStyle w:val="Paragraphedeliste"/>
        <w:tabs>
          <w:tab w:val="left" w:pos="284"/>
        </w:tabs>
        <w:spacing w:line="240" w:lineRule="auto"/>
        <w:ind w:left="0"/>
      </w:pPr>
    </w:p>
    <w:p w14:paraId="2E82D3FA" w14:textId="77777777" w:rsidR="00482C62" w:rsidRDefault="00482C62" w:rsidP="00B4756E">
      <w:pPr>
        <w:pStyle w:val="Paragraphedeliste"/>
        <w:numPr>
          <w:ilvl w:val="1"/>
          <w:numId w:val="7"/>
        </w:numPr>
        <w:tabs>
          <w:tab w:val="left" w:pos="284"/>
        </w:tabs>
        <w:spacing w:after="0" w:line="240" w:lineRule="auto"/>
        <w:ind w:left="0" w:firstLine="0"/>
      </w:pPr>
      <w:r>
        <w:t xml:space="preserve">Ecole doctorale : </w:t>
      </w:r>
    </w:p>
    <w:p w14:paraId="6C0AF7F5" w14:textId="77777777" w:rsidR="00482C62" w:rsidRDefault="00482C62" w:rsidP="00B4756E">
      <w:pPr>
        <w:pStyle w:val="Paragraphedeliste"/>
        <w:tabs>
          <w:tab w:val="left" w:pos="284"/>
        </w:tabs>
        <w:spacing w:after="0" w:line="240" w:lineRule="auto"/>
        <w:ind w:left="0"/>
      </w:pPr>
    </w:p>
    <w:p w14:paraId="7BD75F8C" w14:textId="77777777" w:rsidR="00482C62" w:rsidRPr="00517334" w:rsidRDefault="00482C62" w:rsidP="00482C62">
      <w:pPr>
        <w:pStyle w:val="NormalWeb"/>
        <w:numPr>
          <w:ilvl w:val="0"/>
          <w:numId w:val="4"/>
        </w:numPr>
        <w:tabs>
          <w:tab w:val="left" w:pos="284"/>
        </w:tabs>
        <w:spacing w:before="0" w:beforeAutospacing="0" w:after="0" w:afterAutospacing="0"/>
        <w:ind w:left="0" w:firstLine="0"/>
        <w:jc w:val="both"/>
        <w:rPr>
          <w:b/>
          <w:sz w:val="18"/>
          <w:szCs w:val="18"/>
        </w:rPr>
      </w:pPr>
      <w:r w:rsidRPr="00FA7240">
        <w:rPr>
          <w:rFonts w:asciiTheme="minorHAnsi" w:hAnsiTheme="minorHAnsi"/>
          <w:sz w:val="22"/>
          <w:szCs w:val="22"/>
        </w:rPr>
        <w:t>Thématique scientifique</w:t>
      </w:r>
      <w:r>
        <w:rPr>
          <w:rFonts w:asciiTheme="minorHAnsi" w:hAnsiTheme="minorHAnsi"/>
          <w:sz w:val="22"/>
          <w:szCs w:val="22"/>
        </w:rPr>
        <w:t> : cocher</w:t>
      </w:r>
      <w:r w:rsidRPr="00FA7240">
        <w:rPr>
          <w:rFonts w:asciiTheme="minorHAnsi" w:hAnsiTheme="minorHAnsi"/>
          <w:sz w:val="22"/>
          <w:szCs w:val="22"/>
        </w:rPr>
        <w:t xml:space="preserve"> la thématique principale </w:t>
      </w:r>
      <w:r>
        <w:rPr>
          <w:rFonts w:asciiTheme="minorHAnsi" w:hAnsiTheme="minorHAnsi"/>
          <w:sz w:val="22"/>
          <w:szCs w:val="22"/>
        </w:rPr>
        <w:t>dont le projet relève</w:t>
      </w:r>
      <w:r w:rsidR="00517334">
        <w:rPr>
          <w:rFonts w:asciiTheme="minorHAnsi" w:hAnsiTheme="minorHAnsi"/>
          <w:sz w:val="22"/>
          <w:szCs w:val="22"/>
        </w:rPr>
        <w:t> :</w:t>
      </w:r>
    </w:p>
    <w:p w14:paraId="10796D48" w14:textId="77777777" w:rsidR="00517334" w:rsidRPr="00517334" w:rsidRDefault="00517334" w:rsidP="00517334">
      <w:pPr>
        <w:pStyle w:val="NormalWeb"/>
        <w:tabs>
          <w:tab w:val="left" w:pos="284"/>
        </w:tabs>
        <w:spacing w:before="0" w:beforeAutospacing="0" w:after="0" w:afterAutospacing="0"/>
        <w:jc w:val="both"/>
        <w:rPr>
          <w:b/>
          <w:sz w:val="18"/>
          <w:szCs w:val="18"/>
        </w:rPr>
      </w:pPr>
    </w:p>
    <w:tbl>
      <w:tblPr>
        <w:tblStyle w:val="Grilledutableau"/>
        <w:tblW w:w="9747"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070"/>
        <w:gridCol w:w="4677"/>
      </w:tblGrid>
      <w:tr w:rsidR="00482C62" w:rsidRPr="00BE0951" w14:paraId="53D8D305" w14:textId="77777777" w:rsidTr="00857637">
        <w:tc>
          <w:tcPr>
            <w:tcW w:w="5070" w:type="dxa"/>
          </w:tcPr>
          <w:p w14:paraId="1D621A88" w14:textId="77777777" w:rsidR="00482C62" w:rsidRPr="00BE0951" w:rsidRDefault="00482C62" w:rsidP="00482C62">
            <w:pPr>
              <w:tabs>
                <w:tab w:val="left" w:pos="284"/>
              </w:tabs>
              <w:jc w:val="both"/>
              <w:rPr>
                <w:b/>
                <w:sz w:val="18"/>
                <w:szCs w:val="18"/>
              </w:rPr>
            </w:pPr>
            <w:r w:rsidRPr="00BE0951">
              <w:rPr>
                <w:b/>
                <w:sz w:val="18"/>
                <w:szCs w:val="18"/>
              </w:rPr>
              <w:sym w:font="Wingdings" w:char="F06F"/>
            </w:r>
            <w:r w:rsidRPr="00BE0951">
              <w:rPr>
                <w:b/>
                <w:sz w:val="18"/>
                <w:szCs w:val="18"/>
              </w:rPr>
              <w:t xml:space="preserve"> SANTE </w:t>
            </w:r>
          </w:p>
          <w:p w14:paraId="57A08FCC" w14:textId="77777777" w:rsidR="00482C62" w:rsidRPr="00BE0951" w:rsidRDefault="00482C62" w:rsidP="00482C62">
            <w:pPr>
              <w:pStyle w:val="Paragraphedeliste"/>
              <w:numPr>
                <w:ilvl w:val="0"/>
                <w:numId w:val="1"/>
              </w:numPr>
              <w:tabs>
                <w:tab w:val="left" w:pos="284"/>
              </w:tabs>
              <w:autoSpaceDE w:val="0"/>
              <w:autoSpaceDN w:val="0"/>
              <w:adjustRightInd w:val="0"/>
              <w:ind w:left="0" w:right="-426" w:firstLine="0"/>
              <w:jc w:val="both"/>
              <w:rPr>
                <w:rFonts w:cs="Calibri,Bold"/>
                <w:bCs/>
                <w:sz w:val="18"/>
                <w:szCs w:val="18"/>
                <w:lang w:val="en-US"/>
              </w:rPr>
            </w:pPr>
            <w:proofErr w:type="spellStart"/>
            <w:r w:rsidRPr="00BE0951">
              <w:rPr>
                <w:rFonts w:cs="Calibri,Bold"/>
                <w:bCs/>
                <w:sz w:val="18"/>
                <w:szCs w:val="18"/>
                <w:lang w:val="en-US"/>
              </w:rPr>
              <w:t>Médecine</w:t>
            </w:r>
            <w:proofErr w:type="spellEnd"/>
            <w:r w:rsidRPr="00BE0951">
              <w:rPr>
                <w:rFonts w:cs="Calibri,Bold"/>
                <w:bCs/>
                <w:sz w:val="18"/>
                <w:szCs w:val="18"/>
                <w:lang w:val="en-US"/>
              </w:rPr>
              <w:t xml:space="preserve"> </w:t>
            </w:r>
            <w:proofErr w:type="spellStart"/>
            <w:r w:rsidRPr="00BE0951">
              <w:rPr>
                <w:rFonts w:cs="Calibri,Bold"/>
                <w:bCs/>
                <w:sz w:val="18"/>
                <w:szCs w:val="18"/>
                <w:lang w:val="en-US"/>
              </w:rPr>
              <w:t>régénérative</w:t>
            </w:r>
            <w:proofErr w:type="spellEnd"/>
            <w:r w:rsidRPr="00BE0951">
              <w:rPr>
                <w:rFonts w:cs="Calibri,Bold"/>
                <w:bCs/>
                <w:sz w:val="18"/>
                <w:szCs w:val="18"/>
                <w:lang w:val="en-US"/>
              </w:rPr>
              <w:t xml:space="preserve"> et </w:t>
            </w:r>
            <w:proofErr w:type="spellStart"/>
            <w:r w:rsidRPr="00BE0951">
              <w:rPr>
                <w:rFonts w:cs="Calibri,Bold"/>
                <w:bCs/>
                <w:sz w:val="18"/>
                <w:szCs w:val="18"/>
                <w:lang w:val="en-US"/>
              </w:rPr>
              <w:t>nanomédecine</w:t>
            </w:r>
            <w:proofErr w:type="spellEnd"/>
          </w:p>
          <w:p w14:paraId="45B96E62" w14:textId="77777777" w:rsidR="00482C62" w:rsidRPr="00BE0951" w:rsidRDefault="00482C62" w:rsidP="00482C62">
            <w:pPr>
              <w:pStyle w:val="Paragraphedeliste"/>
              <w:numPr>
                <w:ilvl w:val="0"/>
                <w:numId w:val="1"/>
              </w:numPr>
              <w:tabs>
                <w:tab w:val="left" w:pos="284"/>
              </w:tabs>
              <w:autoSpaceDE w:val="0"/>
              <w:autoSpaceDN w:val="0"/>
              <w:adjustRightInd w:val="0"/>
              <w:ind w:left="0" w:right="-426" w:firstLine="0"/>
              <w:jc w:val="both"/>
              <w:rPr>
                <w:rFonts w:cs="Calibri,Bold"/>
                <w:bCs/>
                <w:sz w:val="18"/>
                <w:szCs w:val="18"/>
                <w:lang w:val="en-US"/>
              </w:rPr>
            </w:pPr>
            <w:proofErr w:type="spellStart"/>
            <w:r w:rsidRPr="00BE0951">
              <w:rPr>
                <w:rFonts w:cs="Calibri,Bold"/>
                <w:bCs/>
                <w:sz w:val="18"/>
                <w:szCs w:val="18"/>
                <w:lang w:val="en-US"/>
              </w:rPr>
              <w:t>Biomatériaux</w:t>
            </w:r>
            <w:proofErr w:type="spellEnd"/>
          </w:p>
          <w:p w14:paraId="75CC874E" w14:textId="77777777" w:rsidR="00482C62" w:rsidRPr="00BE0951" w:rsidRDefault="00482C62" w:rsidP="00482C62">
            <w:pPr>
              <w:pStyle w:val="Paragraphedeliste"/>
              <w:numPr>
                <w:ilvl w:val="0"/>
                <w:numId w:val="1"/>
              </w:numPr>
              <w:tabs>
                <w:tab w:val="left" w:pos="284"/>
              </w:tabs>
              <w:autoSpaceDE w:val="0"/>
              <w:autoSpaceDN w:val="0"/>
              <w:adjustRightInd w:val="0"/>
              <w:ind w:left="0" w:right="-426" w:firstLine="0"/>
              <w:jc w:val="both"/>
              <w:rPr>
                <w:rFonts w:cs="Calibri,Bold"/>
                <w:bCs/>
                <w:sz w:val="18"/>
                <w:szCs w:val="18"/>
              </w:rPr>
            </w:pPr>
            <w:r w:rsidRPr="00BE0951">
              <w:rPr>
                <w:rFonts w:cs="Calibri,Bold"/>
                <w:bCs/>
                <w:sz w:val="18"/>
                <w:szCs w:val="18"/>
              </w:rPr>
              <w:t>Immunologie (cancérologie, transplantation et infectiologie)</w:t>
            </w:r>
          </w:p>
          <w:p w14:paraId="426FB625" w14:textId="77777777" w:rsidR="00482C62" w:rsidRPr="00BE0951" w:rsidRDefault="00482C62" w:rsidP="00482C62">
            <w:pPr>
              <w:pStyle w:val="Paragraphedeliste"/>
              <w:numPr>
                <w:ilvl w:val="0"/>
                <w:numId w:val="1"/>
              </w:numPr>
              <w:tabs>
                <w:tab w:val="left" w:pos="284"/>
              </w:tabs>
              <w:autoSpaceDE w:val="0"/>
              <w:autoSpaceDN w:val="0"/>
              <w:adjustRightInd w:val="0"/>
              <w:ind w:left="0" w:right="-426" w:firstLine="0"/>
              <w:jc w:val="both"/>
              <w:rPr>
                <w:rFonts w:cs="Calibri,Bold"/>
                <w:bCs/>
                <w:sz w:val="18"/>
                <w:szCs w:val="18"/>
                <w:lang w:val="en-US"/>
              </w:rPr>
            </w:pPr>
            <w:r w:rsidRPr="00BE0951">
              <w:rPr>
                <w:rFonts w:cs="Calibri,Bold"/>
                <w:bCs/>
                <w:sz w:val="18"/>
                <w:szCs w:val="18"/>
                <w:lang w:val="en-US"/>
              </w:rPr>
              <w:t xml:space="preserve">Evaluation des </w:t>
            </w:r>
            <w:proofErr w:type="spellStart"/>
            <w:r w:rsidRPr="00BE0951">
              <w:rPr>
                <w:rFonts w:cs="Calibri,Bold"/>
                <w:bCs/>
                <w:sz w:val="18"/>
                <w:szCs w:val="18"/>
                <w:lang w:val="en-US"/>
              </w:rPr>
              <w:t>risques</w:t>
            </w:r>
            <w:proofErr w:type="spellEnd"/>
            <w:r w:rsidRPr="00BE0951">
              <w:rPr>
                <w:rFonts w:cs="Calibri,Bold"/>
                <w:bCs/>
                <w:sz w:val="18"/>
                <w:szCs w:val="18"/>
                <w:lang w:val="en-US"/>
              </w:rPr>
              <w:t xml:space="preserve"> et </w:t>
            </w:r>
            <w:proofErr w:type="spellStart"/>
            <w:r w:rsidRPr="00BE0951">
              <w:rPr>
                <w:rFonts w:cs="Calibri,Bold"/>
                <w:bCs/>
                <w:sz w:val="18"/>
                <w:szCs w:val="18"/>
                <w:lang w:val="en-US"/>
              </w:rPr>
              <w:t>biomarqueurs</w:t>
            </w:r>
            <w:proofErr w:type="spellEnd"/>
          </w:p>
          <w:p w14:paraId="52AB7831" w14:textId="77777777" w:rsidR="00482C62" w:rsidRPr="00BE0951" w:rsidRDefault="00482C62" w:rsidP="00482C62">
            <w:pPr>
              <w:pStyle w:val="Paragraphedeliste"/>
              <w:numPr>
                <w:ilvl w:val="0"/>
                <w:numId w:val="1"/>
              </w:numPr>
              <w:tabs>
                <w:tab w:val="left" w:pos="284"/>
              </w:tabs>
              <w:autoSpaceDE w:val="0"/>
              <w:autoSpaceDN w:val="0"/>
              <w:adjustRightInd w:val="0"/>
              <w:ind w:left="0" w:right="-426" w:firstLine="0"/>
              <w:jc w:val="both"/>
              <w:rPr>
                <w:rFonts w:cs="Calibri,Bold"/>
                <w:bCs/>
                <w:sz w:val="18"/>
                <w:szCs w:val="18"/>
                <w:lang w:val="en-US"/>
              </w:rPr>
            </w:pPr>
            <w:proofErr w:type="spellStart"/>
            <w:r w:rsidRPr="00BE0951">
              <w:rPr>
                <w:rFonts w:cs="Calibri,Bold"/>
                <w:bCs/>
                <w:sz w:val="18"/>
                <w:szCs w:val="18"/>
                <w:lang w:val="en-US"/>
              </w:rPr>
              <w:t>Médecine</w:t>
            </w:r>
            <w:proofErr w:type="spellEnd"/>
            <w:r w:rsidRPr="00BE0951">
              <w:rPr>
                <w:rFonts w:cs="Calibri,Bold"/>
                <w:bCs/>
                <w:sz w:val="18"/>
                <w:szCs w:val="18"/>
                <w:lang w:val="en-US"/>
              </w:rPr>
              <w:t xml:space="preserve"> </w:t>
            </w:r>
            <w:proofErr w:type="spellStart"/>
            <w:r w:rsidRPr="00BE0951">
              <w:rPr>
                <w:rFonts w:cs="Calibri,Bold"/>
                <w:bCs/>
                <w:sz w:val="18"/>
                <w:szCs w:val="18"/>
                <w:lang w:val="en-US"/>
              </w:rPr>
              <w:t>nucléaire</w:t>
            </w:r>
            <w:proofErr w:type="spellEnd"/>
            <w:r w:rsidRPr="00BE0951">
              <w:rPr>
                <w:rFonts w:cs="Calibri,Bold"/>
                <w:bCs/>
                <w:sz w:val="18"/>
                <w:szCs w:val="18"/>
                <w:lang w:val="en-US"/>
              </w:rPr>
              <w:t xml:space="preserve"> et </w:t>
            </w:r>
            <w:proofErr w:type="spellStart"/>
            <w:r w:rsidRPr="00BE0951">
              <w:rPr>
                <w:rFonts w:cs="Calibri,Bold"/>
                <w:bCs/>
                <w:sz w:val="18"/>
                <w:szCs w:val="18"/>
                <w:lang w:val="en-US"/>
              </w:rPr>
              <w:t>rayonnements</w:t>
            </w:r>
            <w:proofErr w:type="spellEnd"/>
            <w:r w:rsidRPr="00BE0951">
              <w:rPr>
                <w:rFonts w:cs="Calibri,Bold"/>
                <w:bCs/>
                <w:sz w:val="18"/>
                <w:szCs w:val="18"/>
                <w:lang w:val="en-US"/>
              </w:rPr>
              <w:t xml:space="preserve"> </w:t>
            </w:r>
            <w:proofErr w:type="spellStart"/>
            <w:r w:rsidRPr="00BE0951">
              <w:rPr>
                <w:rFonts w:cs="Calibri,Bold"/>
                <w:bCs/>
                <w:sz w:val="18"/>
                <w:szCs w:val="18"/>
                <w:lang w:val="en-US"/>
              </w:rPr>
              <w:t>ionisants</w:t>
            </w:r>
            <w:proofErr w:type="spellEnd"/>
          </w:p>
          <w:p w14:paraId="172EC5F9" w14:textId="77777777" w:rsidR="00482C62" w:rsidRPr="00BE0951" w:rsidRDefault="00482C62" w:rsidP="00482C62">
            <w:pPr>
              <w:tabs>
                <w:tab w:val="left" w:pos="284"/>
              </w:tabs>
              <w:jc w:val="both"/>
              <w:rPr>
                <w:b/>
                <w:sz w:val="18"/>
                <w:szCs w:val="18"/>
              </w:rPr>
            </w:pPr>
          </w:p>
          <w:p w14:paraId="786D9095" w14:textId="77777777" w:rsidR="00482C62" w:rsidRPr="00BE0951" w:rsidRDefault="00482C62" w:rsidP="00482C62">
            <w:pPr>
              <w:tabs>
                <w:tab w:val="left" w:pos="284"/>
              </w:tabs>
              <w:jc w:val="both"/>
              <w:rPr>
                <w:b/>
                <w:sz w:val="18"/>
                <w:szCs w:val="18"/>
              </w:rPr>
            </w:pPr>
            <w:r w:rsidRPr="00BE0951">
              <w:rPr>
                <w:b/>
                <w:sz w:val="18"/>
                <w:szCs w:val="18"/>
              </w:rPr>
              <w:sym w:font="Wingdings" w:char="F06F"/>
            </w:r>
            <w:r w:rsidRPr="00BE0951">
              <w:rPr>
                <w:b/>
                <w:sz w:val="18"/>
                <w:szCs w:val="18"/>
              </w:rPr>
              <w:t xml:space="preserve"> AGRO-ALIMENTAIRE ET VEGETAL  </w:t>
            </w:r>
          </w:p>
          <w:p w14:paraId="1E50AE00" w14:textId="77777777" w:rsidR="00482C62" w:rsidRPr="00BE0951" w:rsidRDefault="00482C62" w:rsidP="00482C62">
            <w:pPr>
              <w:tabs>
                <w:tab w:val="left" w:pos="284"/>
              </w:tabs>
              <w:jc w:val="both"/>
              <w:rPr>
                <w:sz w:val="18"/>
                <w:szCs w:val="18"/>
              </w:rPr>
            </w:pPr>
            <w:r w:rsidRPr="00BE0951">
              <w:rPr>
                <w:b/>
                <w:sz w:val="18"/>
                <w:szCs w:val="18"/>
              </w:rPr>
              <w:sym w:font="Wingdings" w:char="F06F"/>
            </w:r>
            <w:r w:rsidRPr="00BE0951">
              <w:rPr>
                <w:b/>
                <w:sz w:val="18"/>
                <w:szCs w:val="18"/>
              </w:rPr>
              <w:t xml:space="preserve"> </w:t>
            </w:r>
            <w:r w:rsidRPr="00BE0951">
              <w:rPr>
                <w:rFonts w:cs="Calibri,Bold"/>
                <w:bCs/>
                <w:sz w:val="18"/>
                <w:szCs w:val="18"/>
              </w:rPr>
              <w:t>Alimentation (systèmes agricoles, innovation produits et process)</w:t>
            </w:r>
          </w:p>
          <w:p w14:paraId="182FF1DF" w14:textId="77777777" w:rsidR="00482C62" w:rsidRPr="00BE0951" w:rsidRDefault="00482C62" w:rsidP="00482C62">
            <w:pPr>
              <w:pStyle w:val="Paragraphedeliste"/>
              <w:numPr>
                <w:ilvl w:val="0"/>
                <w:numId w:val="1"/>
              </w:numPr>
              <w:tabs>
                <w:tab w:val="left" w:pos="284"/>
              </w:tabs>
              <w:autoSpaceDE w:val="0"/>
              <w:autoSpaceDN w:val="0"/>
              <w:adjustRightInd w:val="0"/>
              <w:ind w:left="0" w:right="-426" w:firstLine="0"/>
              <w:jc w:val="both"/>
              <w:rPr>
                <w:rFonts w:cs="Calibri,Bold"/>
                <w:bCs/>
                <w:sz w:val="18"/>
                <w:szCs w:val="18"/>
                <w:lang w:val="en-US"/>
              </w:rPr>
            </w:pPr>
            <w:r w:rsidRPr="00BE0951">
              <w:rPr>
                <w:rFonts w:cs="Calibri,Bold"/>
                <w:bCs/>
                <w:sz w:val="18"/>
                <w:szCs w:val="18"/>
                <w:lang w:val="en-US"/>
              </w:rPr>
              <w:t xml:space="preserve">Santé </w:t>
            </w:r>
            <w:proofErr w:type="spellStart"/>
            <w:r w:rsidRPr="00BE0951">
              <w:rPr>
                <w:rFonts w:cs="Calibri,Bold"/>
                <w:bCs/>
                <w:sz w:val="18"/>
                <w:szCs w:val="18"/>
                <w:lang w:val="en-US"/>
              </w:rPr>
              <w:t>animale</w:t>
            </w:r>
            <w:proofErr w:type="spellEnd"/>
            <w:r w:rsidRPr="00BE0951">
              <w:rPr>
                <w:rFonts w:cs="Calibri,Bold"/>
                <w:bCs/>
                <w:sz w:val="18"/>
                <w:szCs w:val="18"/>
                <w:lang w:val="en-US"/>
              </w:rPr>
              <w:t xml:space="preserve"> - </w:t>
            </w:r>
            <w:proofErr w:type="spellStart"/>
            <w:r w:rsidRPr="00BE0951">
              <w:rPr>
                <w:rFonts w:cs="Calibri,Bold"/>
                <w:bCs/>
                <w:sz w:val="18"/>
                <w:szCs w:val="18"/>
                <w:lang w:val="en-US"/>
              </w:rPr>
              <w:t>sécurité</w:t>
            </w:r>
            <w:proofErr w:type="spellEnd"/>
            <w:r w:rsidRPr="00BE0951">
              <w:rPr>
                <w:rFonts w:cs="Calibri,Bold"/>
                <w:bCs/>
                <w:sz w:val="18"/>
                <w:szCs w:val="18"/>
                <w:lang w:val="en-US"/>
              </w:rPr>
              <w:t xml:space="preserve"> des aliments</w:t>
            </w:r>
          </w:p>
          <w:p w14:paraId="025EB083" w14:textId="77777777" w:rsidR="00482C62" w:rsidRPr="00BE0951" w:rsidRDefault="00482C62" w:rsidP="00482C62">
            <w:pPr>
              <w:pStyle w:val="Paragraphedeliste"/>
              <w:numPr>
                <w:ilvl w:val="0"/>
                <w:numId w:val="1"/>
              </w:numPr>
              <w:tabs>
                <w:tab w:val="left" w:pos="284"/>
              </w:tabs>
              <w:autoSpaceDE w:val="0"/>
              <w:autoSpaceDN w:val="0"/>
              <w:adjustRightInd w:val="0"/>
              <w:ind w:left="0" w:right="-426" w:firstLine="0"/>
              <w:jc w:val="both"/>
              <w:rPr>
                <w:rFonts w:cs="Calibri,Bold"/>
                <w:bCs/>
                <w:sz w:val="18"/>
                <w:szCs w:val="18"/>
                <w:lang w:val="en-US"/>
              </w:rPr>
            </w:pPr>
            <w:r w:rsidRPr="00BE0951">
              <w:rPr>
                <w:rFonts w:cs="Calibri,Bold"/>
                <w:bCs/>
                <w:sz w:val="18"/>
                <w:szCs w:val="18"/>
                <w:lang w:val="en-US"/>
              </w:rPr>
              <w:lastRenderedPageBreak/>
              <w:t xml:space="preserve">Nutrition et </w:t>
            </w:r>
            <w:proofErr w:type="spellStart"/>
            <w:r w:rsidRPr="00BE0951">
              <w:rPr>
                <w:rFonts w:cs="Calibri,Bold"/>
                <w:bCs/>
                <w:sz w:val="18"/>
                <w:szCs w:val="18"/>
                <w:lang w:val="en-US"/>
              </w:rPr>
              <w:t>métabolisme</w:t>
            </w:r>
            <w:proofErr w:type="spellEnd"/>
          </w:p>
          <w:p w14:paraId="05A6436C" w14:textId="77777777" w:rsidR="00482C62" w:rsidRPr="00BE0951" w:rsidRDefault="00482C62" w:rsidP="00482C62">
            <w:pPr>
              <w:pStyle w:val="Paragraphedeliste"/>
              <w:numPr>
                <w:ilvl w:val="0"/>
                <w:numId w:val="1"/>
              </w:numPr>
              <w:tabs>
                <w:tab w:val="left" w:pos="284"/>
              </w:tabs>
              <w:autoSpaceDE w:val="0"/>
              <w:autoSpaceDN w:val="0"/>
              <w:adjustRightInd w:val="0"/>
              <w:ind w:left="0" w:right="-426" w:firstLine="0"/>
              <w:jc w:val="both"/>
              <w:rPr>
                <w:rFonts w:cs="Calibri,Bold"/>
                <w:bCs/>
                <w:sz w:val="18"/>
                <w:szCs w:val="18"/>
                <w:lang w:val="en-US"/>
              </w:rPr>
            </w:pPr>
            <w:proofErr w:type="gramStart"/>
            <w:r w:rsidRPr="00BE0951">
              <w:rPr>
                <w:rFonts w:cs="Calibri,Bold"/>
                <w:bCs/>
                <w:sz w:val="18"/>
                <w:szCs w:val="18"/>
                <w:lang w:val="en-US"/>
              </w:rPr>
              <w:t>SHS :</w:t>
            </w:r>
            <w:proofErr w:type="gramEnd"/>
            <w:r w:rsidRPr="00BE0951">
              <w:rPr>
                <w:rFonts w:cs="Calibri,Bold"/>
                <w:bCs/>
                <w:sz w:val="18"/>
                <w:szCs w:val="18"/>
                <w:lang w:val="en-US"/>
              </w:rPr>
              <w:t xml:space="preserve"> </w:t>
            </w:r>
            <w:proofErr w:type="spellStart"/>
            <w:r w:rsidRPr="00BE0951">
              <w:rPr>
                <w:rFonts w:cs="Calibri,Bold"/>
                <w:bCs/>
                <w:sz w:val="18"/>
                <w:szCs w:val="18"/>
                <w:lang w:val="en-US"/>
              </w:rPr>
              <w:t>environnement</w:t>
            </w:r>
            <w:proofErr w:type="spellEnd"/>
            <w:r w:rsidRPr="00BE0951">
              <w:rPr>
                <w:rFonts w:cs="Calibri,Bold"/>
                <w:bCs/>
                <w:sz w:val="18"/>
                <w:szCs w:val="18"/>
                <w:lang w:val="en-US"/>
              </w:rPr>
              <w:t xml:space="preserve"> et </w:t>
            </w:r>
            <w:proofErr w:type="spellStart"/>
            <w:r w:rsidRPr="00BE0951">
              <w:rPr>
                <w:rFonts w:cs="Calibri,Bold"/>
                <w:bCs/>
                <w:sz w:val="18"/>
                <w:szCs w:val="18"/>
                <w:lang w:val="en-US"/>
              </w:rPr>
              <w:t>territoires</w:t>
            </w:r>
            <w:proofErr w:type="spellEnd"/>
          </w:p>
          <w:p w14:paraId="567531B2" w14:textId="77777777" w:rsidR="00482C62" w:rsidRPr="00BE0951" w:rsidRDefault="00482C62" w:rsidP="00482C62">
            <w:pPr>
              <w:pStyle w:val="Paragraphedeliste"/>
              <w:numPr>
                <w:ilvl w:val="0"/>
                <w:numId w:val="1"/>
              </w:numPr>
              <w:tabs>
                <w:tab w:val="left" w:pos="284"/>
              </w:tabs>
              <w:autoSpaceDE w:val="0"/>
              <w:autoSpaceDN w:val="0"/>
              <w:adjustRightInd w:val="0"/>
              <w:ind w:left="0" w:right="-426" w:firstLine="0"/>
              <w:jc w:val="both"/>
              <w:rPr>
                <w:rFonts w:cs="Calibri,Bold"/>
                <w:bCs/>
                <w:sz w:val="18"/>
                <w:szCs w:val="18"/>
                <w:lang w:val="en-US"/>
              </w:rPr>
            </w:pPr>
            <w:proofErr w:type="spellStart"/>
            <w:r w:rsidRPr="00BE0951">
              <w:rPr>
                <w:rFonts w:cs="Calibri,Bold"/>
                <w:bCs/>
                <w:sz w:val="18"/>
                <w:szCs w:val="18"/>
                <w:lang w:val="en-US"/>
              </w:rPr>
              <w:t>Végétal</w:t>
            </w:r>
            <w:proofErr w:type="spellEnd"/>
            <w:r w:rsidRPr="00BE0951">
              <w:rPr>
                <w:rFonts w:cs="Calibri,Bold"/>
                <w:bCs/>
                <w:sz w:val="18"/>
                <w:szCs w:val="18"/>
                <w:lang w:val="en-US"/>
              </w:rPr>
              <w:t xml:space="preserve"> </w:t>
            </w:r>
            <w:proofErr w:type="spellStart"/>
            <w:r w:rsidRPr="00BE0951">
              <w:rPr>
                <w:rFonts w:cs="Calibri,Bold"/>
                <w:bCs/>
                <w:sz w:val="18"/>
                <w:szCs w:val="18"/>
                <w:lang w:val="en-US"/>
              </w:rPr>
              <w:t>spécialisé</w:t>
            </w:r>
            <w:proofErr w:type="spellEnd"/>
          </w:p>
          <w:p w14:paraId="6900519E" w14:textId="77777777" w:rsidR="00482C62" w:rsidRPr="00BE0951" w:rsidRDefault="00482C62" w:rsidP="00482C62">
            <w:pPr>
              <w:pStyle w:val="Paragraphedeliste"/>
              <w:numPr>
                <w:ilvl w:val="0"/>
                <w:numId w:val="1"/>
              </w:numPr>
              <w:tabs>
                <w:tab w:val="left" w:pos="284"/>
              </w:tabs>
              <w:autoSpaceDE w:val="0"/>
              <w:autoSpaceDN w:val="0"/>
              <w:adjustRightInd w:val="0"/>
              <w:ind w:left="0" w:right="-426" w:firstLine="0"/>
              <w:jc w:val="both"/>
              <w:rPr>
                <w:rFonts w:cs="Calibri,Bold"/>
                <w:bCs/>
                <w:sz w:val="18"/>
                <w:szCs w:val="18"/>
                <w:lang w:val="en-US"/>
              </w:rPr>
            </w:pPr>
            <w:r w:rsidRPr="00BE0951">
              <w:rPr>
                <w:rFonts w:cs="Calibri,Bold"/>
                <w:bCs/>
                <w:sz w:val="18"/>
                <w:szCs w:val="18"/>
                <w:lang w:val="en-US"/>
              </w:rPr>
              <w:t>Mer</w:t>
            </w:r>
          </w:p>
          <w:p w14:paraId="4C4814C2" w14:textId="77777777" w:rsidR="00482C62" w:rsidRPr="00BE0951" w:rsidRDefault="00482C62" w:rsidP="00482C62">
            <w:pPr>
              <w:pStyle w:val="Paragraphedeliste"/>
              <w:numPr>
                <w:ilvl w:val="0"/>
                <w:numId w:val="1"/>
              </w:numPr>
              <w:tabs>
                <w:tab w:val="left" w:pos="284"/>
              </w:tabs>
              <w:autoSpaceDE w:val="0"/>
              <w:autoSpaceDN w:val="0"/>
              <w:adjustRightInd w:val="0"/>
              <w:ind w:left="0" w:right="-426" w:firstLine="0"/>
              <w:jc w:val="both"/>
              <w:rPr>
                <w:rFonts w:cs="Calibri,Bold"/>
                <w:bCs/>
                <w:sz w:val="18"/>
                <w:szCs w:val="18"/>
                <w:lang w:val="en-US"/>
              </w:rPr>
            </w:pPr>
            <w:proofErr w:type="gramStart"/>
            <w:r w:rsidRPr="00BE0951">
              <w:rPr>
                <w:rFonts w:cs="Calibri,Bold"/>
                <w:bCs/>
                <w:sz w:val="18"/>
                <w:szCs w:val="18"/>
                <w:lang w:val="en-US"/>
              </w:rPr>
              <w:t>SHS :</w:t>
            </w:r>
            <w:proofErr w:type="gramEnd"/>
            <w:r w:rsidRPr="00BE0951">
              <w:rPr>
                <w:rFonts w:cs="Calibri,Bold"/>
                <w:bCs/>
                <w:sz w:val="18"/>
                <w:szCs w:val="18"/>
                <w:lang w:val="en-US"/>
              </w:rPr>
              <w:t xml:space="preserve"> </w:t>
            </w:r>
            <w:proofErr w:type="spellStart"/>
            <w:r w:rsidRPr="00BE0951">
              <w:rPr>
                <w:rFonts w:cs="Calibri,Bold"/>
                <w:bCs/>
                <w:sz w:val="18"/>
                <w:szCs w:val="18"/>
                <w:lang w:val="en-US"/>
              </w:rPr>
              <w:t>mer</w:t>
            </w:r>
            <w:proofErr w:type="spellEnd"/>
            <w:r w:rsidRPr="00BE0951">
              <w:rPr>
                <w:rFonts w:cs="Calibri,Bold"/>
                <w:bCs/>
                <w:sz w:val="18"/>
                <w:szCs w:val="18"/>
                <w:lang w:val="en-US"/>
              </w:rPr>
              <w:t xml:space="preserve"> et littoral</w:t>
            </w:r>
          </w:p>
          <w:p w14:paraId="045121B5" w14:textId="77777777" w:rsidR="00482C62" w:rsidRPr="00BE0951" w:rsidRDefault="00482C62" w:rsidP="00482C62">
            <w:pPr>
              <w:pStyle w:val="Paragraphedeliste"/>
              <w:numPr>
                <w:ilvl w:val="0"/>
                <w:numId w:val="1"/>
              </w:numPr>
              <w:tabs>
                <w:tab w:val="left" w:pos="284"/>
              </w:tabs>
              <w:autoSpaceDE w:val="0"/>
              <w:autoSpaceDN w:val="0"/>
              <w:adjustRightInd w:val="0"/>
              <w:ind w:left="0" w:right="-426" w:firstLine="0"/>
              <w:jc w:val="both"/>
              <w:rPr>
                <w:rFonts w:cs="Calibri,Bold"/>
                <w:bCs/>
                <w:sz w:val="18"/>
                <w:szCs w:val="18"/>
                <w:lang w:val="en-US"/>
              </w:rPr>
            </w:pPr>
            <w:r w:rsidRPr="00BE0951">
              <w:rPr>
                <w:rFonts w:cs="Calibri,Bold"/>
                <w:bCs/>
                <w:sz w:val="18"/>
                <w:szCs w:val="18"/>
                <w:lang w:val="en-US"/>
              </w:rPr>
              <w:t xml:space="preserve">Caoutchouc, </w:t>
            </w:r>
            <w:proofErr w:type="spellStart"/>
            <w:r w:rsidRPr="00BE0951">
              <w:rPr>
                <w:rFonts w:cs="Calibri,Bold"/>
                <w:bCs/>
                <w:sz w:val="18"/>
                <w:szCs w:val="18"/>
                <w:lang w:val="en-US"/>
              </w:rPr>
              <w:t>plastiques</w:t>
            </w:r>
            <w:proofErr w:type="spellEnd"/>
            <w:r w:rsidRPr="00BE0951">
              <w:rPr>
                <w:rFonts w:cs="Calibri,Bold"/>
                <w:bCs/>
                <w:sz w:val="18"/>
                <w:szCs w:val="18"/>
                <w:lang w:val="en-US"/>
              </w:rPr>
              <w:t xml:space="preserve"> et </w:t>
            </w:r>
            <w:proofErr w:type="spellStart"/>
            <w:r w:rsidRPr="00BE0951">
              <w:rPr>
                <w:rFonts w:cs="Calibri,Bold"/>
                <w:bCs/>
                <w:sz w:val="18"/>
                <w:szCs w:val="18"/>
                <w:lang w:val="en-US"/>
              </w:rPr>
              <w:t>matériaux</w:t>
            </w:r>
            <w:proofErr w:type="spellEnd"/>
            <w:r w:rsidRPr="00BE0951">
              <w:rPr>
                <w:rFonts w:cs="Calibri,Bold"/>
                <w:bCs/>
                <w:sz w:val="18"/>
                <w:szCs w:val="18"/>
                <w:lang w:val="en-US"/>
              </w:rPr>
              <w:t xml:space="preserve"> </w:t>
            </w:r>
            <w:proofErr w:type="spellStart"/>
            <w:r w:rsidRPr="00BE0951">
              <w:rPr>
                <w:rFonts w:cs="Calibri,Bold"/>
                <w:bCs/>
                <w:sz w:val="18"/>
                <w:szCs w:val="18"/>
                <w:lang w:val="en-US"/>
              </w:rPr>
              <w:t>biosourcés</w:t>
            </w:r>
            <w:proofErr w:type="spellEnd"/>
          </w:p>
          <w:p w14:paraId="3786DE51" w14:textId="77777777" w:rsidR="00482C62" w:rsidRPr="00BE0951" w:rsidRDefault="00482C62" w:rsidP="00482C62">
            <w:pPr>
              <w:tabs>
                <w:tab w:val="left" w:pos="284"/>
              </w:tabs>
              <w:jc w:val="both"/>
              <w:rPr>
                <w:b/>
                <w:color w:val="000000"/>
                <w:sz w:val="18"/>
                <w:szCs w:val="18"/>
              </w:rPr>
            </w:pPr>
          </w:p>
          <w:p w14:paraId="4C0BA0CB" w14:textId="77777777" w:rsidR="00482C62" w:rsidRPr="00BE0951" w:rsidRDefault="00482C62" w:rsidP="00482C62">
            <w:pPr>
              <w:tabs>
                <w:tab w:val="left" w:pos="284"/>
              </w:tabs>
              <w:jc w:val="both"/>
              <w:rPr>
                <w:b/>
                <w:sz w:val="18"/>
                <w:szCs w:val="18"/>
              </w:rPr>
            </w:pPr>
            <w:r w:rsidRPr="00BE0951">
              <w:rPr>
                <w:b/>
                <w:sz w:val="18"/>
                <w:szCs w:val="18"/>
              </w:rPr>
              <w:sym w:font="Wingdings" w:char="F06F"/>
            </w:r>
            <w:r w:rsidRPr="00BE0951">
              <w:rPr>
                <w:b/>
                <w:sz w:val="18"/>
                <w:szCs w:val="18"/>
              </w:rPr>
              <w:t xml:space="preserve"> </w:t>
            </w:r>
            <w:r w:rsidRPr="00BE0951">
              <w:rPr>
                <w:b/>
                <w:color w:val="000000"/>
                <w:sz w:val="18"/>
                <w:szCs w:val="18"/>
              </w:rPr>
              <w:t>ELECTRONIQUE ET NUMERIQUE</w:t>
            </w:r>
            <w:r w:rsidRPr="00BE0951">
              <w:rPr>
                <w:b/>
                <w:sz w:val="18"/>
                <w:szCs w:val="18"/>
              </w:rPr>
              <w:t xml:space="preserve"> </w:t>
            </w:r>
          </w:p>
          <w:p w14:paraId="75245DA4" w14:textId="77777777" w:rsidR="00482C62" w:rsidRPr="00BE0951" w:rsidRDefault="00482C62" w:rsidP="00482C62">
            <w:pPr>
              <w:pStyle w:val="Paragraphedeliste"/>
              <w:numPr>
                <w:ilvl w:val="0"/>
                <w:numId w:val="1"/>
              </w:numPr>
              <w:tabs>
                <w:tab w:val="left" w:pos="284"/>
              </w:tabs>
              <w:autoSpaceDE w:val="0"/>
              <w:autoSpaceDN w:val="0"/>
              <w:adjustRightInd w:val="0"/>
              <w:ind w:left="0" w:right="-426" w:firstLine="0"/>
              <w:jc w:val="both"/>
              <w:rPr>
                <w:rFonts w:cs="Calibri,Bold"/>
                <w:bCs/>
                <w:sz w:val="18"/>
                <w:szCs w:val="18"/>
                <w:lang w:val="en-US"/>
              </w:rPr>
            </w:pPr>
            <w:proofErr w:type="spellStart"/>
            <w:r w:rsidRPr="00BE0951">
              <w:rPr>
                <w:rFonts w:cs="Calibri,Bold"/>
                <w:bCs/>
                <w:sz w:val="18"/>
                <w:szCs w:val="18"/>
                <w:lang w:val="en-US"/>
              </w:rPr>
              <w:t>Décision</w:t>
            </w:r>
            <w:proofErr w:type="spellEnd"/>
          </w:p>
          <w:p w14:paraId="0F294AE0" w14:textId="77777777" w:rsidR="00482C62" w:rsidRPr="00BE0951" w:rsidRDefault="00482C62" w:rsidP="00482C62">
            <w:pPr>
              <w:pStyle w:val="Paragraphedeliste"/>
              <w:numPr>
                <w:ilvl w:val="0"/>
                <w:numId w:val="1"/>
              </w:numPr>
              <w:tabs>
                <w:tab w:val="left" w:pos="284"/>
              </w:tabs>
              <w:autoSpaceDE w:val="0"/>
              <w:autoSpaceDN w:val="0"/>
              <w:adjustRightInd w:val="0"/>
              <w:ind w:left="0" w:right="-426" w:firstLine="0"/>
              <w:jc w:val="both"/>
              <w:rPr>
                <w:rFonts w:cs="Calibri,Bold"/>
                <w:bCs/>
                <w:sz w:val="18"/>
                <w:szCs w:val="18"/>
                <w:lang w:val="en-US"/>
              </w:rPr>
            </w:pPr>
            <w:r w:rsidRPr="00BE0951">
              <w:rPr>
                <w:rFonts w:cs="Calibri,Bold"/>
                <w:bCs/>
                <w:sz w:val="18"/>
                <w:szCs w:val="18"/>
                <w:lang w:val="en-US"/>
              </w:rPr>
              <w:t>Interaction</w:t>
            </w:r>
          </w:p>
          <w:p w14:paraId="3E2A353D" w14:textId="77777777" w:rsidR="00482C62" w:rsidRPr="00BE0951" w:rsidRDefault="00482C62" w:rsidP="00482C62">
            <w:pPr>
              <w:pStyle w:val="Paragraphedeliste"/>
              <w:numPr>
                <w:ilvl w:val="0"/>
                <w:numId w:val="1"/>
              </w:numPr>
              <w:tabs>
                <w:tab w:val="left" w:pos="284"/>
              </w:tabs>
              <w:autoSpaceDE w:val="0"/>
              <w:autoSpaceDN w:val="0"/>
              <w:adjustRightInd w:val="0"/>
              <w:ind w:left="0" w:right="-426" w:firstLine="0"/>
              <w:jc w:val="both"/>
              <w:rPr>
                <w:rFonts w:cs="Calibri,Bold"/>
                <w:bCs/>
                <w:sz w:val="18"/>
                <w:szCs w:val="18"/>
                <w:lang w:val="en-US"/>
              </w:rPr>
            </w:pPr>
            <w:proofErr w:type="spellStart"/>
            <w:r w:rsidRPr="00BE0951">
              <w:rPr>
                <w:rFonts w:cs="Calibri,Bold"/>
                <w:bCs/>
                <w:sz w:val="18"/>
                <w:szCs w:val="18"/>
                <w:lang w:val="en-US"/>
              </w:rPr>
              <w:t>Logiciel</w:t>
            </w:r>
            <w:proofErr w:type="spellEnd"/>
          </w:p>
          <w:p w14:paraId="74493209" w14:textId="77777777" w:rsidR="00482C62" w:rsidRPr="00BE0951" w:rsidRDefault="00482C62" w:rsidP="00482C62">
            <w:pPr>
              <w:pStyle w:val="Paragraphedeliste"/>
              <w:numPr>
                <w:ilvl w:val="0"/>
                <w:numId w:val="1"/>
              </w:numPr>
              <w:tabs>
                <w:tab w:val="left" w:pos="284"/>
              </w:tabs>
              <w:autoSpaceDE w:val="0"/>
              <w:autoSpaceDN w:val="0"/>
              <w:adjustRightInd w:val="0"/>
              <w:ind w:left="0" w:right="-426" w:firstLine="0"/>
              <w:jc w:val="both"/>
              <w:rPr>
                <w:rFonts w:cs="Calibri,Bold"/>
                <w:bCs/>
                <w:sz w:val="18"/>
                <w:szCs w:val="18"/>
                <w:lang w:val="en-US"/>
              </w:rPr>
            </w:pPr>
            <w:proofErr w:type="spellStart"/>
            <w:r w:rsidRPr="00BE0951">
              <w:rPr>
                <w:rFonts w:cs="Calibri,Bold"/>
                <w:bCs/>
                <w:sz w:val="18"/>
                <w:szCs w:val="18"/>
                <w:lang w:val="en-US"/>
              </w:rPr>
              <w:t>Electronique</w:t>
            </w:r>
            <w:proofErr w:type="spellEnd"/>
          </w:p>
          <w:p w14:paraId="37116B0C" w14:textId="77777777" w:rsidR="00482C62" w:rsidRPr="00BE0951" w:rsidRDefault="00482C62" w:rsidP="00482C62">
            <w:pPr>
              <w:pStyle w:val="Paragraphedeliste"/>
              <w:tabs>
                <w:tab w:val="left" w:pos="284"/>
              </w:tabs>
              <w:ind w:left="0"/>
              <w:jc w:val="both"/>
              <w:rPr>
                <w:sz w:val="18"/>
                <w:szCs w:val="18"/>
              </w:rPr>
            </w:pPr>
          </w:p>
          <w:p w14:paraId="324474DD" w14:textId="77777777" w:rsidR="00482C62" w:rsidRPr="00BE0951" w:rsidRDefault="00482C62" w:rsidP="00482C62">
            <w:pPr>
              <w:tabs>
                <w:tab w:val="left" w:pos="284"/>
              </w:tabs>
              <w:jc w:val="both"/>
              <w:rPr>
                <w:b/>
                <w:sz w:val="18"/>
                <w:szCs w:val="18"/>
              </w:rPr>
            </w:pPr>
            <w:r w:rsidRPr="00BE0951">
              <w:rPr>
                <w:b/>
                <w:sz w:val="18"/>
                <w:szCs w:val="18"/>
              </w:rPr>
              <w:sym w:font="Wingdings" w:char="F06F"/>
            </w:r>
            <w:r w:rsidRPr="00BE0951">
              <w:rPr>
                <w:b/>
                <w:sz w:val="18"/>
                <w:szCs w:val="18"/>
              </w:rPr>
              <w:t xml:space="preserve"> </w:t>
            </w:r>
            <w:r w:rsidRPr="00BE0951">
              <w:rPr>
                <w:b/>
                <w:color w:val="000000"/>
                <w:sz w:val="18"/>
                <w:szCs w:val="18"/>
              </w:rPr>
              <w:t>BATIMENT - GENIE CIVIL</w:t>
            </w:r>
            <w:r w:rsidRPr="00BE0951">
              <w:rPr>
                <w:b/>
                <w:sz w:val="18"/>
                <w:szCs w:val="18"/>
              </w:rPr>
              <w:t xml:space="preserve"> </w:t>
            </w:r>
          </w:p>
          <w:p w14:paraId="07442365" w14:textId="77777777" w:rsidR="00482C62" w:rsidRPr="00BE0951" w:rsidRDefault="00482C62" w:rsidP="00482C62">
            <w:pPr>
              <w:pStyle w:val="Paragraphedeliste"/>
              <w:numPr>
                <w:ilvl w:val="0"/>
                <w:numId w:val="1"/>
              </w:numPr>
              <w:tabs>
                <w:tab w:val="left" w:pos="284"/>
              </w:tabs>
              <w:autoSpaceDE w:val="0"/>
              <w:autoSpaceDN w:val="0"/>
              <w:adjustRightInd w:val="0"/>
              <w:ind w:left="0" w:right="-426" w:firstLine="0"/>
              <w:jc w:val="both"/>
              <w:rPr>
                <w:sz w:val="18"/>
                <w:szCs w:val="18"/>
              </w:rPr>
            </w:pPr>
            <w:r w:rsidRPr="00BE0951">
              <w:rPr>
                <w:rFonts w:cs="Calibri,Bold"/>
                <w:bCs/>
                <w:sz w:val="18"/>
                <w:szCs w:val="18"/>
              </w:rPr>
              <w:t>Génie civil et gestion durable de la ville</w:t>
            </w:r>
          </w:p>
        </w:tc>
        <w:tc>
          <w:tcPr>
            <w:tcW w:w="4677" w:type="dxa"/>
          </w:tcPr>
          <w:p w14:paraId="5C0E9CC0" w14:textId="77777777" w:rsidR="00482C62" w:rsidRPr="00BE0951" w:rsidRDefault="00482C62" w:rsidP="00482C62">
            <w:pPr>
              <w:tabs>
                <w:tab w:val="left" w:pos="284"/>
              </w:tabs>
              <w:jc w:val="both"/>
              <w:rPr>
                <w:b/>
                <w:sz w:val="18"/>
                <w:szCs w:val="18"/>
              </w:rPr>
            </w:pPr>
            <w:r w:rsidRPr="00BE0951">
              <w:rPr>
                <w:b/>
                <w:sz w:val="18"/>
                <w:szCs w:val="18"/>
              </w:rPr>
              <w:lastRenderedPageBreak/>
              <w:sym w:font="Wingdings" w:char="F06F"/>
            </w:r>
            <w:r w:rsidRPr="00BE0951">
              <w:rPr>
                <w:b/>
                <w:sz w:val="18"/>
                <w:szCs w:val="18"/>
              </w:rPr>
              <w:t xml:space="preserve"> </w:t>
            </w:r>
            <w:r w:rsidRPr="00BE0951">
              <w:rPr>
                <w:b/>
                <w:color w:val="000000"/>
                <w:sz w:val="18"/>
                <w:szCs w:val="18"/>
              </w:rPr>
              <w:t>MECANIQUE, MATERIAUX, PLASTURGIE</w:t>
            </w:r>
            <w:r w:rsidRPr="00BE0951">
              <w:rPr>
                <w:b/>
                <w:sz w:val="18"/>
                <w:szCs w:val="18"/>
              </w:rPr>
              <w:t xml:space="preserve"> </w:t>
            </w:r>
          </w:p>
          <w:p w14:paraId="37A06165" w14:textId="77777777" w:rsidR="00482C62" w:rsidRPr="00BE0951" w:rsidRDefault="00482C62" w:rsidP="00482C62">
            <w:pPr>
              <w:pStyle w:val="Paragraphedeliste"/>
              <w:numPr>
                <w:ilvl w:val="0"/>
                <w:numId w:val="1"/>
              </w:numPr>
              <w:tabs>
                <w:tab w:val="left" w:pos="284"/>
              </w:tabs>
              <w:autoSpaceDE w:val="0"/>
              <w:autoSpaceDN w:val="0"/>
              <w:adjustRightInd w:val="0"/>
              <w:ind w:left="0" w:right="-426" w:firstLine="0"/>
              <w:jc w:val="both"/>
              <w:rPr>
                <w:rFonts w:cs="Calibri,Bold"/>
                <w:bCs/>
                <w:sz w:val="18"/>
                <w:szCs w:val="18"/>
              </w:rPr>
            </w:pPr>
            <w:r w:rsidRPr="00BE0951">
              <w:rPr>
                <w:rFonts w:cs="Calibri,Bold"/>
                <w:bCs/>
                <w:sz w:val="18"/>
                <w:szCs w:val="18"/>
              </w:rPr>
              <w:t>Matériaux de structure et génie mécanique</w:t>
            </w:r>
          </w:p>
          <w:p w14:paraId="1EC52BE5" w14:textId="77777777" w:rsidR="00482C62" w:rsidRPr="00BE0951" w:rsidRDefault="00482C62" w:rsidP="00482C62">
            <w:pPr>
              <w:pStyle w:val="Paragraphedeliste"/>
              <w:numPr>
                <w:ilvl w:val="0"/>
                <w:numId w:val="1"/>
              </w:numPr>
              <w:tabs>
                <w:tab w:val="left" w:pos="284"/>
              </w:tabs>
              <w:autoSpaceDE w:val="0"/>
              <w:autoSpaceDN w:val="0"/>
              <w:adjustRightInd w:val="0"/>
              <w:ind w:left="0" w:right="-426" w:firstLine="0"/>
              <w:jc w:val="both"/>
              <w:rPr>
                <w:rFonts w:cs="Calibri,Bold"/>
                <w:bCs/>
                <w:sz w:val="18"/>
                <w:szCs w:val="18"/>
                <w:lang w:val="en-US"/>
              </w:rPr>
            </w:pPr>
            <w:proofErr w:type="spellStart"/>
            <w:r w:rsidRPr="00BE0951">
              <w:rPr>
                <w:rFonts w:cs="Calibri,Bold"/>
                <w:bCs/>
                <w:sz w:val="18"/>
                <w:szCs w:val="18"/>
                <w:lang w:val="en-US"/>
              </w:rPr>
              <w:t>Acoustique</w:t>
            </w:r>
            <w:proofErr w:type="spellEnd"/>
            <w:r w:rsidRPr="00BE0951">
              <w:rPr>
                <w:rFonts w:cs="Calibri,Bold"/>
                <w:bCs/>
                <w:sz w:val="18"/>
                <w:szCs w:val="18"/>
                <w:lang w:val="en-US"/>
              </w:rPr>
              <w:t xml:space="preserve"> et ECND</w:t>
            </w:r>
          </w:p>
          <w:p w14:paraId="0D31BF9E" w14:textId="77777777" w:rsidR="00482C62" w:rsidRPr="00BE0951" w:rsidRDefault="00482C62" w:rsidP="00482C62">
            <w:pPr>
              <w:pStyle w:val="Paragraphedeliste"/>
              <w:numPr>
                <w:ilvl w:val="0"/>
                <w:numId w:val="1"/>
              </w:numPr>
              <w:tabs>
                <w:tab w:val="left" w:pos="284"/>
              </w:tabs>
              <w:autoSpaceDE w:val="0"/>
              <w:autoSpaceDN w:val="0"/>
              <w:adjustRightInd w:val="0"/>
              <w:ind w:left="0" w:right="-426" w:firstLine="0"/>
              <w:jc w:val="both"/>
              <w:rPr>
                <w:rFonts w:cs="Calibri,Bold"/>
                <w:bCs/>
                <w:sz w:val="18"/>
                <w:szCs w:val="18"/>
                <w:lang w:val="en-US"/>
              </w:rPr>
            </w:pPr>
            <w:r w:rsidRPr="00BE0951">
              <w:rPr>
                <w:rFonts w:cs="Calibri,Bold"/>
                <w:bCs/>
                <w:sz w:val="18"/>
                <w:szCs w:val="18"/>
                <w:lang w:val="en-US"/>
              </w:rPr>
              <w:t xml:space="preserve">Caoutchouc, </w:t>
            </w:r>
            <w:proofErr w:type="spellStart"/>
            <w:r w:rsidRPr="00BE0951">
              <w:rPr>
                <w:rFonts w:cs="Calibri,Bold"/>
                <w:bCs/>
                <w:sz w:val="18"/>
                <w:szCs w:val="18"/>
                <w:lang w:val="en-US"/>
              </w:rPr>
              <w:t>plastiques</w:t>
            </w:r>
            <w:proofErr w:type="spellEnd"/>
            <w:r w:rsidRPr="00BE0951">
              <w:rPr>
                <w:rFonts w:cs="Calibri,Bold"/>
                <w:bCs/>
                <w:sz w:val="18"/>
                <w:szCs w:val="18"/>
                <w:lang w:val="en-US"/>
              </w:rPr>
              <w:t xml:space="preserve"> et </w:t>
            </w:r>
            <w:proofErr w:type="spellStart"/>
            <w:r w:rsidRPr="00BE0951">
              <w:rPr>
                <w:rFonts w:cs="Calibri,Bold"/>
                <w:bCs/>
                <w:sz w:val="18"/>
                <w:szCs w:val="18"/>
                <w:lang w:val="en-US"/>
              </w:rPr>
              <w:t>matériaux</w:t>
            </w:r>
            <w:proofErr w:type="spellEnd"/>
            <w:r w:rsidRPr="00BE0951">
              <w:rPr>
                <w:rFonts w:cs="Calibri,Bold"/>
                <w:bCs/>
                <w:sz w:val="18"/>
                <w:szCs w:val="18"/>
                <w:lang w:val="en-US"/>
              </w:rPr>
              <w:t xml:space="preserve"> </w:t>
            </w:r>
            <w:proofErr w:type="spellStart"/>
            <w:r w:rsidRPr="00BE0951">
              <w:rPr>
                <w:rFonts w:cs="Calibri,Bold"/>
                <w:bCs/>
                <w:sz w:val="18"/>
                <w:szCs w:val="18"/>
                <w:lang w:val="en-US"/>
              </w:rPr>
              <w:t>biosourcés</w:t>
            </w:r>
            <w:proofErr w:type="spellEnd"/>
          </w:p>
          <w:p w14:paraId="4890D88E" w14:textId="77777777" w:rsidR="00482C62" w:rsidRPr="00BE0951" w:rsidRDefault="00482C62" w:rsidP="00482C62">
            <w:pPr>
              <w:pStyle w:val="Paragraphedeliste"/>
              <w:numPr>
                <w:ilvl w:val="0"/>
                <w:numId w:val="1"/>
              </w:numPr>
              <w:tabs>
                <w:tab w:val="left" w:pos="284"/>
              </w:tabs>
              <w:autoSpaceDE w:val="0"/>
              <w:autoSpaceDN w:val="0"/>
              <w:adjustRightInd w:val="0"/>
              <w:ind w:left="0" w:right="-426" w:firstLine="0"/>
              <w:jc w:val="both"/>
              <w:rPr>
                <w:rFonts w:cs="Calibri,Bold"/>
                <w:bCs/>
                <w:sz w:val="18"/>
                <w:szCs w:val="18"/>
                <w:lang w:val="en-US"/>
              </w:rPr>
            </w:pPr>
            <w:proofErr w:type="spellStart"/>
            <w:r w:rsidRPr="00BE0951">
              <w:rPr>
                <w:rFonts w:cs="Calibri,Bold"/>
                <w:bCs/>
                <w:sz w:val="18"/>
                <w:szCs w:val="18"/>
                <w:lang w:val="en-US"/>
              </w:rPr>
              <w:t>Robotique</w:t>
            </w:r>
            <w:proofErr w:type="spellEnd"/>
          </w:p>
          <w:p w14:paraId="77D0965A" w14:textId="77777777" w:rsidR="00482C62" w:rsidRPr="00BE0951" w:rsidRDefault="00482C62" w:rsidP="00482C62">
            <w:pPr>
              <w:tabs>
                <w:tab w:val="left" w:pos="284"/>
              </w:tabs>
              <w:jc w:val="both"/>
              <w:rPr>
                <w:sz w:val="18"/>
                <w:szCs w:val="18"/>
              </w:rPr>
            </w:pPr>
          </w:p>
          <w:p w14:paraId="1824E193" w14:textId="77777777" w:rsidR="00482C62" w:rsidRPr="00BE0951" w:rsidRDefault="00482C62" w:rsidP="00482C62">
            <w:pPr>
              <w:tabs>
                <w:tab w:val="left" w:pos="284"/>
              </w:tabs>
              <w:jc w:val="both"/>
              <w:rPr>
                <w:sz w:val="18"/>
                <w:szCs w:val="18"/>
              </w:rPr>
            </w:pPr>
            <w:r w:rsidRPr="00BE0951">
              <w:rPr>
                <w:b/>
                <w:sz w:val="18"/>
                <w:szCs w:val="18"/>
              </w:rPr>
              <w:sym w:font="Wingdings" w:char="F06F"/>
            </w:r>
            <w:r w:rsidRPr="00BE0951">
              <w:rPr>
                <w:b/>
                <w:sz w:val="18"/>
                <w:szCs w:val="18"/>
              </w:rPr>
              <w:t xml:space="preserve"> ENERGIES DURABLES, ECO-INDUSTRIES</w:t>
            </w:r>
          </w:p>
          <w:p w14:paraId="59EE8703" w14:textId="77777777" w:rsidR="00482C62" w:rsidRPr="00BE0951" w:rsidRDefault="00482C62" w:rsidP="00482C62">
            <w:pPr>
              <w:tabs>
                <w:tab w:val="left" w:pos="284"/>
              </w:tabs>
              <w:jc w:val="both"/>
              <w:rPr>
                <w:b/>
                <w:color w:val="000000"/>
                <w:sz w:val="18"/>
                <w:szCs w:val="18"/>
              </w:rPr>
            </w:pPr>
          </w:p>
          <w:p w14:paraId="2EBE6A4A" w14:textId="77777777" w:rsidR="00482C62" w:rsidRPr="00BE0951" w:rsidRDefault="00482C62" w:rsidP="00482C62">
            <w:pPr>
              <w:tabs>
                <w:tab w:val="left" w:pos="284"/>
              </w:tabs>
              <w:jc w:val="both"/>
              <w:rPr>
                <w:b/>
                <w:sz w:val="18"/>
                <w:szCs w:val="18"/>
              </w:rPr>
            </w:pPr>
            <w:r w:rsidRPr="00BE0951">
              <w:rPr>
                <w:b/>
                <w:sz w:val="18"/>
                <w:szCs w:val="18"/>
              </w:rPr>
              <w:sym w:font="Wingdings" w:char="F06F"/>
            </w:r>
            <w:r w:rsidRPr="00BE0951">
              <w:rPr>
                <w:b/>
                <w:sz w:val="18"/>
                <w:szCs w:val="18"/>
              </w:rPr>
              <w:t xml:space="preserve"> </w:t>
            </w:r>
            <w:r w:rsidRPr="00BE0951">
              <w:rPr>
                <w:b/>
                <w:color w:val="000000"/>
                <w:sz w:val="18"/>
                <w:szCs w:val="18"/>
              </w:rPr>
              <w:t>SERVICES CULTURELS</w:t>
            </w:r>
            <w:r w:rsidRPr="00BE0951">
              <w:rPr>
                <w:b/>
                <w:sz w:val="18"/>
                <w:szCs w:val="18"/>
              </w:rPr>
              <w:t xml:space="preserve"> </w:t>
            </w:r>
          </w:p>
          <w:p w14:paraId="5A005772" w14:textId="77777777" w:rsidR="00482C62" w:rsidRPr="00BE0951" w:rsidRDefault="00482C62" w:rsidP="00482C62">
            <w:pPr>
              <w:pStyle w:val="Paragraphedeliste"/>
              <w:numPr>
                <w:ilvl w:val="0"/>
                <w:numId w:val="1"/>
              </w:numPr>
              <w:tabs>
                <w:tab w:val="left" w:pos="284"/>
              </w:tabs>
              <w:autoSpaceDE w:val="0"/>
              <w:autoSpaceDN w:val="0"/>
              <w:adjustRightInd w:val="0"/>
              <w:ind w:left="0" w:right="-426" w:firstLine="0"/>
              <w:jc w:val="both"/>
              <w:rPr>
                <w:rFonts w:cs="Calibri,Bold"/>
                <w:bCs/>
                <w:sz w:val="18"/>
                <w:szCs w:val="18"/>
                <w:lang w:val="en-US"/>
              </w:rPr>
            </w:pPr>
            <w:proofErr w:type="gramStart"/>
            <w:r w:rsidRPr="00BE0951">
              <w:rPr>
                <w:rFonts w:cs="Calibri,Bold"/>
                <w:bCs/>
                <w:sz w:val="18"/>
                <w:szCs w:val="18"/>
                <w:lang w:val="en-US"/>
              </w:rPr>
              <w:t>SHS :</w:t>
            </w:r>
            <w:proofErr w:type="gramEnd"/>
            <w:r w:rsidRPr="00BE0951">
              <w:rPr>
                <w:rFonts w:cs="Calibri,Bold"/>
                <w:bCs/>
                <w:sz w:val="18"/>
                <w:szCs w:val="18"/>
                <w:lang w:val="en-US"/>
              </w:rPr>
              <w:t xml:space="preserve"> Cultures, </w:t>
            </w:r>
            <w:proofErr w:type="spellStart"/>
            <w:r w:rsidRPr="00BE0951">
              <w:rPr>
                <w:rFonts w:cs="Calibri,Bold"/>
                <w:bCs/>
                <w:sz w:val="18"/>
                <w:szCs w:val="18"/>
                <w:lang w:val="en-US"/>
              </w:rPr>
              <w:t>patrimoine</w:t>
            </w:r>
            <w:proofErr w:type="spellEnd"/>
            <w:r w:rsidRPr="00BE0951">
              <w:rPr>
                <w:rFonts w:cs="Calibri,Bold"/>
                <w:bCs/>
                <w:sz w:val="18"/>
                <w:szCs w:val="18"/>
                <w:lang w:val="en-US"/>
              </w:rPr>
              <w:t xml:space="preserve"> et </w:t>
            </w:r>
            <w:proofErr w:type="spellStart"/>
            <w:r w:rsidRPr="00BE0951">
              <w:rPr>
                <w:rFonts w:cs="Calibri,Bold"/>
                <w:bCs/>
                <w:sz w:val="18"/>
                <w:szCs w:val="18"/>
                <w:lang w:val="en-US"/>
              </w:rPr>
              <w:t>tourisme</w:t>
            </w:r>
            <w:proofErr w:type="spellEnd"/>
          </w:p>
          <w:p w14:paraId="5A27A3F4" w14:textId="77777777" w:rsidR="00482C62" w:rsidRPr="00BE0951" w:rsidRDefault="00482C62" w:rsidP="00482C62">
            <w:pPr>
              <w:tabs>
                <w:tab w:val="left" w:pos="284"/>
              </w:tabs>
              <w:jc w:val="both"/>
              <w:rPr>
                <w:color w:val="000000"/>
                <w:sz w:val="18"/>
                <w:szCs w:val="18"/>
              </w:rPr>
            </w:pPr>
          </w:p>
          <w:p w14:paraId="3DC9A4ED" w14:textId="77777777" w:rsidR="00482C62" w:rsidRPr="00BE0951" w:rsidRDefault="00482C62" w:rsidP="00482C62">
            <w:pPr>
              <w:tabs>
                <w:tab w:val="left" w:pos="284"/>
              </w:tabs>
              <w:jc w:val="both"/>
              <w:rPr>
                <w:b/>
                <w:sz w:val="18"/>
                <w:szCs w:val="18"/>
              </w:rPr>
            </w:pPr>
            <w:r w:rsidRPr="00BE0951">
              <w:rPr>
                <w:b/>
                <w:sz w:val="18"/>
                <w:szCs w:val="18"/>
              </w:rPr>
              <w:lastRenderedPageBreak/>
              <w:sym w:font="Wingdings" w:char="F06F"/>
            </w:r>
            <w:r w:rsidRPr="00BE0951">
              <w:rPr>
                <w:b/>
                <w:sz w:val="18"/>
                <w:szCs w:val="18"/>
              </w:rPr>
              <w:t xml:space="preserve"> </w:t>
            </w:r>
            <w:r w:rsidRPr="00BE0951">
              <w:rPr>
                <w:b/>
                <w:color w:val="000000"/>
                <w:sz w:val="18"/>
                <w:szCs w:val="18"/>
              </w:rPr>
              <w:t>REPONSE AUX ENJEUX SOCIETAUX</w:t>
            </w:r>
            <w:r w:rsidRPr="00BE0951">
              <w:rPr>
                <w:b/>
                <w:sz w:val="18"/>
                <w:szCs w:val="18"/>
              </w:rPr>
              <w:t xml:space="preserve"> </w:t>
            </w:r>
          </w:p>
          <w:p w14:paraId="7BC8F767" w14:textId="77777777" w:rsidR="00482C62" w:rsidRPr="00BE0951" w:rsidRDefault="00482C62" w:rsidP="00482C62">
            <w:pPr>
              <w:pStyle w:val="Paragraphedeliste"/>
              <w:numPr>
                <w:ilvl w:val="0"/>
                <w:numId w:val="1"/>
              </w:numPr>
              <w:tabs>
                <w:tab w:val="left" w:pos="284"/>
              </w:tabs>
              <w:autoSpaceDE w:val="0"/>
              <w:autoSpaceDN w:val="0"/>
              <w:adjustRightInd w:val="0"/>
              <w:ind w:left="0" w:right="-426" w:firstLine="0"/>
              <w:jc w:val="both"/>
              <w:rPr>
                <w:rFonts w:cs="Calibri,Bold"/>
                <w:bCs/>
                <w:sz w:val="18"/>
                <w:szCs w:val="18"/>
                <w:lang w:val="en-US"/>
              </w:rPr>
            </w:pPr>
            <w:r w:rsidRPr="00BE0951">
              <w:rPr>
                <w:rFonts w:cs="Calibri,Bold"/>
                <w:bCs/>
                <w:sz w:val="18"/>
                <w:szCs w:val="18"/>
                <w:lang w:val="en-US"/>
              </w:rPr>
              <w:t xml:space="preserve">Evaluation des </w:t>
            </w:r>
            <w:proofErr w:type="spellStart"/>
            <w:r w:rsidRPr="00BE0951">
              <w:rPr>
                <w:rFonts w:cs="Calibri,Bold"/>
                <w:bCs/>
                <w:sz w:val="18"/>
                <w:szCs w:val="18"/>
                <w:lang w:val="en-US"/>
              </w:rPr>
              <w:t>risques</w:t>
            </w:r>
            <w:proofErr w:type="spellEnd"/>
            <w:r w:rsidRPr="00BE0951">
              <w:rPr>
                <w:rFonts w:cs="Calibri,Bold"/>
                <w:bCs/>
                <w:sz w:val="18"/>
                <w:szCs w:val="18"/>
                <w:lang w:val="en-US"/>
              </w:rPr>
              <w:t xml:space="preserve"> et </w:t>
            </w:r>
            <w:proofErr w:type="spellStart"/>
            <w:r w:rsidRPr="00BE0951">
              <w:rPr>
                <w:rFonts w:cs="Calibri,Bold"/>
                <w:bCs/>
                <w:sz w:val="18"/>
                <w:szCs w:val="18"/>
                <w:lang w:val="en-US"/>
              </w:rPr>
              <w:t>biomarqueurs</w:t>
            </w:r>
            <w:proofErr w:type="spellEnd"/>
          </w:p>
          <w:p w14:paraId="67C82C6B" w14:textId="77777777" w:rsidR="00482C62" w:rsidRPr="00BE0951" w:rsidRDefault="00482C62" w:rsidP="00482C62">
            <w:pPr>
              <w:pStyle w:val="Paragraphedeliste"/>
              <w:numPr>
                <w:ilvl w:val="0"/>
                <w:numId w:val="1"/>
              </w:numPr>
              <w:tabs>
                <w:tab w:val="left" w:pos="284"/>
              </w:tabs>
              <w:autoSpaceDE w:val="0"/>
              <w:autoSpaceDN w:val="0"/>
              <w:adjustRightInd w:val="0"/>
              <w:ind w:left="0" w:right="-426" w:firstLine="0"/>
              <w:jc w:val="both"/>
              <w:rPr>
                <w:rFonts w:cs="Calibri,Bold"/>
                <w:bCs/>
                <w:sz w:val="18"/>
                <w:szCs w:val="18"/>
                <w:lang w:val="en-US"/>
              </w:rPr>
            </w:pPr>
            <w:proofErr w:type="gramStart"/>
            <w:r w:rsidRPr="00BE0951">
              <w:rPr>
                <w:rFonts w:cs="Calibri,Bold"/>
                <w:bCs/>
                <w:sz w:val="18"/>
                <w:szCs w:val="18"/>
                <w:lang w:val="en-US"/>
              </w:rPr>
              <w:t>SHS :</w:t>
            </w:r>
            <w:proofErr w:type="gramEnd"/>
            <w:r w:rsidRPr="00BE0951">
              <w:rPr>
                <w:rFonts w:cs="Calibri,Bold"/>
                <w:bCs/>
                <w:sz w:val="18"/>
                <w:szCs w:val="18"/>
                <w:lang w:val="en-US"/>
              </w:rPr>
              <w:t xml:space="preserve"> Santé, bien-</w:t>
            </w:r>
            <w:proofErr w:type="spellStart"/>
            <w:r w:rsidRPr="00BE0951">
              <w:rPr>
                <w:rFonts w:cs="Calibri,Bold"/>
                <w:bCs/>
                <w:sz w:val="18"/>
                <w:szCs w:val="18"/>
                <w:lang w:val="en-US"/>
              </w:rPr>
              <w:t>être</w:t>
            </w:r>
            <w:proofErr w:type="spellEnd"/>
            <w:r w:rsidRPr="00BE0951">
              <w:rPr>
                <w:rFonts w:cs="Calibri,Bold"/>
                <w:bCs/>
                <w:sz w:val="18"/>
                <w:szCs w:val="18"/>
                <w:lang w:val="en-US"/>
              </w:rPr>
              <w:t xml:space="preserve">, </w:t>
            </w:r>
            <w:proofErr w:type="spellStart"/>
            <w:r w:rsidRPr="00BE0951">
              <w:rPr>
                <w:rFonts w:cs="Calibri,Bold"/>
                <w:bCs/>
                <w:sz w:val="18"/>
                <w:szCs w:val="18"/>
                <w:lang w:val="en-US"/>
              </w:rPr>
              <w:t>sociétés</w:t>
            </w:r>
            <w:proofErr w:type="spellEnd"/>
          </w:p>
          <w:p w14:paraId="055CE469" w14:textId="77777777" w:rsidR="00482C62" w:rsidRPr="00BE0951" w:rsidRDefault="00482C62" w:rsidP="00482C62">
            <w:pPr>
              <w:tabs>
                <w:tab w:val="left" w:pos="284"/>
              </w:tabs>
              <w:jc w:val="both"/>
              <w:rPr>
                <w:b/>
                <w:color w:val="000000"/>
                <w:sz w:val="18"/>
                <w:szCs w:val="18"/>
              </w:rPr>
            </w:pPr>
          </w:p>
          <w:p w14:paraId="57B333F6" w14:textId="77777777" w:rsidR="00482C62" w:rsidRPr="00BE0951" w:rsidRDefault="00482C62" w:rsidP="00482C62">
            <w:pPr>
              <w:tabs>
                <w:tab w:val="left" w:pos="284"/>
              </w:tabs>
              <w:jc w:val="both"/>
              <w:rPr>
                <w:b/>
                <w:sz w:val="18"/>
                <w:szCs w:val="18"/>
              </w:rPr>
            </w:pPr>
            <w:r w:rsidRPr="00BE0951">
              <w:rPr>
                <w:b/>
                <w:sz w:val="18"/>
                <w:szCs w:val="18"/>
              </w:rPr>
              <w:sym w:font="Wingdings" w:char="F06F"/>
            </w:r>
            <w:r w:rsidRPr="00BE0951">
              <w:rPr>
                <w:b/>
                <w:sz w:val="18"/>
                <w:szCs w:val="18"/>
              </w:rPr>
              <w:t xml:space="preserve"> </w:t>
            </w:r>
            <w:r w:rsidRPr="00BE0951">
              <w:rPr>
                <w:b/>
                <w:color w:val="000000"/>
                <w:sz w:val="18"/>
                <w:szCs w:val="18"/>
              </w:rPr>
              <w:t>SERVICES SPECIALISES AUX ENTREPRISES</w:t>
            </w:r>
            <w:r w:rsidRPr="00BE0951">
              <w:rPr>
                <w:b/>
                <w:sz w:val="18"/>
                <w:szCs w:val="18"/>
              </w:rPr>
              <w:t xml:space="preserve"> </w:t>
            </w:r>
          </w:p>
          <w:p w14:paraId="10DD3777" w14:textId="77777777" w:rsidR="00482C62" w:rsidRPr="00BE0951" w:rsidRDefault="00482C62" w:rsidP="00482C62">
            <w:pPr>
              <w:pStyle w:val="Paragraphedeliste"/>
              <w:numPr>
                <w:ilvl w:val="0"/>
                <w:numId w:val="1"/>
              </w:numPr>
              <w:tabs>
                <w:tab w:val="left" w:pos="284"/>
              </w:tabs>
              <w:autoSpaceDE w:val="0"/>
              <w:autoSpaceDN w:val="0"/>
              <w:adjustRightInd w:val="0"/>
              <w:ind w:left="0" w:right="-426" w:firstLine="0"/>
              <w:jc w:val="both"/>
              <w:rPr>
                <w:rFonts w:cs="Calibri,Bold"/>
                <w:bCs/>
                <w:sz w:val="18"/>
                <w:szCs w:val="18"/>
              </w:rPr>
            </w:pPr>
            <w:r w:rsidRPr="00BE0951">
              <w:rPr>
                <w:rFonts w:cs="Calibri,Bold"/>
                <w:bCs/>
                <w:sz w:val="18"/>
                <w:szCs w:val="18"/>
              </w:rPr>
              <w:t>SHS : Lien social, action collective et institutions</w:t>
            </w:r>
          </w:p>
          <w:p w14:paraId="11A59491" w14:textId="77777777" w:rsidR="00482C62" w:rsidRPr="00BE0951" w:rsidRDefault="00482C62" w:rsidP="00482C62">
            <w:pPr>
              <w:tabs>
                <w:tab w:val="left" w:pos="284"/>
              </w:tabs>
              <w:jc w:val="both"/>
              <w:rPr>
                <w:sz w:val="18"/>
                <w:szCs w:val="18"/>
              </w:rPr>
            </w:pPr>
          </w:p>
          <w:p w14:paraId="18414B55" w14:textId="77777777" w:rsidR="00482C62" w:rsidRPr="00BE0951" w:rsidRDefault="00482C62" w:rsidP="00482C62">
            <w:pPr>
              <w:tabs>
                <w:tab w:val="left" w:pos="284"/>
              </w:tabs>
              <w:jc w:val="both"/>
              <w:rPr>
                <w:b/>
                <w:sz w:val="18"/>
                <w:szCs w:val="18"/>
              </w:rPr>
            </w:pPr>
            <w:r w:rsidRPr="00BE0951">
              <w:rPr>
                <w:b/>
                <w:sz w:val="18"/>
                <w:szCs w:val="18"/>
              </w:rPr>
              <w:sym w:font="Wingdings" w:char="F06F"/>
            </w:r>
            <w:r w:rsidRPr="00BE0951">
              <w:rPr>
                <w:b/>
                <w:sz w:val="18"/>
                <w:szCs w:val="18"/>
              </w:rPr>
              <w:t xml:space="preserve"> AUTRES THEMATIQUES </w:t>
            </w:r>
          </w:p>
          <w:p w14:paraId="1BF3A864" w14:textId="77777777" w:rsidR="00482C62" w:rsidRPr="00BE0951" w:rsidRDefault="00482C62" w:rsidP="00482C62">
            <w:pPr>
              <w:pStyle w:val="Paragraphedeliste"/>
              <w:numPr>
                <w:ilvl w:val="0"/>
                <w:numId w:val="1"/>
              </w:numPr>
              <w:tabs>
                <w:tab w:val="left" w:pos="284"/>
              </w:tabs>
              <w:autoSpaceDE w:val="0"/>
              <w:autoSpaceDN w:val="0"/>
              <w:adjustRightInd w:val="0"/>
              <w:ind w:left="0" w:right="-426" w:firstLine="0"/>
              <w:jc w:val="both"/>
              <w:rPr>
                <w:rFonts w:cs="Calibri,Bold"/>
                <w:bCs/>
                <w:sz w:val="18"/>
                <w:szCs w:val="18"/>
                <w:lang w:val="en-US"/>
              </w:rPr>
            </w:pPr>
            <w:proofErr w:type="spellStart"/>
            <w:r w:rsidRPr="00BE0951">
              <w:rPr>
                <w:rFonts w:cs="Calibri,Bold"/>
                <w:bCs/>
                <w:sz w:val="18"/>
                <w:szCs w:val="18"/>
                <w:lang w:val="en-US"/>
              </w:rPr>
              <w:t>Bioinformatique</w:t>
            </w:r>
            <w:proofErr w:type="spellEnd"/>
          </w:p>
          <w:p w14:paraId="6D8FB3C1" w14:textId="77777777" w:rsidR="00482C62" w:rsidRPr="00BE0951" w:rsidRDefault="00482C62" w:rsidP="00482C62">
            <w:pPr>
              <w:pStyle w:val="Paragraphedeliste"/>
              <w:numPr>
                <w:ilvl w:val="0"/>
                <w:numId w:val="1"/>
              </w:numPr>
              <w:tabs>
                <w:tab w:val="left" w:pos="284"/>
              </w:tabs>
              <w:autoSpaceDE w:val="0"/>
              <w:autoSpaceDN w:val="0"/>
              <w:adjustRightInd w:val="0"/>
              <w:ind w:left="0" w:right="-426" w:firstLine="0"/>
              <w:jc w:val="both"/>
              <w:rPr>
                <w:rFonts w:cs="Calibri,Bold"/>
                <w:bCs/>
                <w:sz w:val="18"/>
                <w:szCs w:val="18"/>
                <w:lang w:val="en-US"/>
              </w:rPr>
            </w:pPr>
            <w:proofErr w:type="spellStart"/>
            <w:r w:rsidRPr="00BE0951">
              <w:rPr>
                <w:rFonts w:cs="Calibri,Bold"/>
                <w:bCs/>
                <w:sz w:val="18"/>
                <w:szCs w:val="18"/>
                <w:lang w:val="en-US"/>
              </w:rPr>
              <w:t>Matériaux</w:t>
            </w:r>
            <w:proofErr w:type="spellEnd"/>
            <w:r w:rsidRPr="00BE0951">
              <w:rPr>
                <w:rFonts w:cs="Calibri,Bold"/>
                <w:bCs/>
                <w:sz w:val="18"/>
                <w:szCs w:val="18"/>
                <w:lang w:val="en-US"/>
              </w:rPr>
              <w:t xml:space="preserve"> </w:t>
            </w:r>
            <w:proofErr w:type="spellStart"/>
            <w:r w:rsidRPr="00BE0951">
              <w:rPr>
                <w:rFonts w:cs="Calibri,Bold"/>
                <w:bCs/>
                <w:sz w:val="18"/>
                <w:szCs w:val="18"/>
                <w:lang w:val="en-US"/>
              </w:rPr>
              <w:t>stimulables</w:t>
            </w:r>
            <w:proofErr w:type="spellEnd"/>
            <w:r w:rsidRPr="00BE0951">
              <w:rPr>
                <w:rFonts w:cs="Calibri,Bold"/>
                <w:bCs/>
                <w:sz w:val="18"/>
                <w:szCs w:val="18"/>
                <w:lang w:val="en-US"/>
              </w:rPr>
              <w:t xml:space="preserve">, </w:t>
            </w:r>
            <w:proofErr w:type="spellStart"/>
            <w:r w:rsidRPr="00BE0951">
              <w:rPr>
                <w:rFonts w:cs="Calibri,Bold"/>
                <w:bCs/>
                <w:sz w:val="18"/>
                <w:szCs w:val="18"/>
                <w:lang w:val="en-US"/>
              </w:rPr>
              <w:t>nanomatériaux</w:t>
            </w:r>
            <w:proofErr w:type="spellEnd"/>
            <w:r w:rsidRPr="00BE0951">
              <w:rPr>
                <w:rFonts w:cs="Calibri,Bold"/>
                <w:bCs/>
                <w:sz w:val="18"/>
                <w:szCs w:val="18"/>
                <w:lang w:val="en-US"/>
              </w:rPr>
              <w:t xml:space="preserve">, </w:t>
            </w:r>
            <w:proofErr w:type="spellStart"/>
            <w:r w:rsidRPr="00BE0951">
              <w:rPr>
                <w:rFonts w:cs="Calibri,Bold"/>
                <w:bCs/>
                <w:sz w:val="18"/>
                <w:szCs w:val="18"/>
                <w:lang w:val="en-US"/>
              </w:rPr>
              <w:t>nanostructuration</w:t>
            </w:r>
            <w:proofErr w:type="spellEnd"/>
          </w:p>
          <w:p w14:paraId="3CEFF27E" w14:textId="77777777" w:rsidR="00482C62" w:rsidRPr="00BE0951" w:rsidRDefault="00482C62" w:rsidP="00482C62">
            <w:pPr>
              <w:pStyle w:val="Paragraphedeliste"/>
              <w:numPr>
                <w:ilvl w:val="0"/>
                <w:numId w:val="1"/>
              </w:numPr>
              <w:tabs>
                <w:tab w:val="left" w:pos="284"/>
              </w:tabs>
              <w:autoSpaceDE w:val="0"/>
              <w:autoSpaceDN w:val="0"/>
              <w:adjustRightInd w:val="0"/>
              <w:ind w:left="0" w:right="-426" w:firstLine="0"/>
              <w:jc w:val="both"/>
              <w:rPr>
                <w:rFonts w:cs="Calibri,Bold"/>
                <w:bCs/>
                <w:sz w:val="18"/>
                <w:szCs w:val="18"/>
                <w:lang w:val="en-US"/>
              </w:rPr>
            </w:pPr>
            <w:proofErr w:type="spellStart"/>
            <w:r w:rsidRPr="00BE0951">
              <w:rPr>
                <w:rFonts w:cs="Calibri,Bold"/>
                <w:bCs/>
                <w:sz w:val="18"/>
                <w:szCs w:val="18"/>
                <w:lang w:val="en-US"/>
              </w:rPr>
              <w:t>Mathématiques</w:t>
            </w:r>
            <w:proofErr w:type="spellEnd"/>
          </w:p>
          <w:p w14:paraId="5C369D85" w14:textId="77777777" w:rsidR="00482C62" w:rsidRPr="00BE0951" w:rsidRDefault="00482C62" w:rsidP="00482C62">
            <w:pPr>
              <w:pStyle w:val="Paragraphedeliste"/>
              <w:numPr>
                <w:ilvl w:val="0"/>
                <w:numId w:val="1"/>
              </w:numPr>
              <w:tabs>
                <w:tab w:val="left" w:pos="284"/>
              </w:tabs>
              <w:autoSpaceDE w:val="0"/>
              <w:autoSpaceDN w:val="0"/>
              <w:adjustRightInd w:val="0"/>
              <w:ind w:left="0" w:right="-426" w:firstLine="0"/>
              <w:jc w:val="both"/>
              <w:rPr>
                <w:rFonts w:cs="Calibri,Bold"/>
                <w:bCs/>
                <w:sz w:val="18"/>
                <w:szCs w:val="18"/>
                <w:lang w:val="en-US"/>
              </w:rPr>
            </w:pPr>
            <w:r w:rsidRPr="00BE0951">
              <w:rPr>
                <w:rFonts w:cs="Calibri,Bold"/>
                <w:bCs/>
                <w:sz w:val="18"/>
                <w:szCs w:val="18"/>
                <w:lang w:val="en-US"/>
              </w:rPr>
              <w:t xml:space="preserve">Physique </w:t>
            </w:r>
            <w:proofErr w:type="spellStart"/>
            <w:r w:rsidRPr="00BE0951">
              <w:rPr>
                <w:rFonts w:cs="Calibri,Bold"/>
                <w:bCs/>
                <w:sz w:val="18"/>
                <w:szCs w:val="18"/>
                <w:lang w:val="en-US"/>
              </w:rPr>
              <w:t>subatomique</w:t>
            </w:r>
            <w:proofErr w:type="spellEnd"/>
          </w:p>
          <w:p w14:paraId="3645D7AD" w14:textId="77777777" w:rsidR="00482C62" w:rsidRPr="00BE0951" w:rsidRDefault="00482C62" w:rsidP="00482C62">
            <w:pPr>
              <w:pStyle w:val="Paragraphedeliste"/>
              <w:numPr>
                <w:ilvl w:val="0"/>
                <w:numId w:val="1"/>
              </w:numPr>
              <w:tabs>
                <w:tab w:val="left" w:pos="284"/>
              </w:tabs>
              <w:autoSpaceDE w:val="0"/>
              <w:autoSpaceDN w:val="0"/>
              <w:adjustRightInd w:val="0"/>
              <w:ind w:left="0" w:right="-426" w:firstLine="0"/>
              <w:jc w:val="both"/>
              <w:rPr>
                <w:rFonts w:cs="Calibri,Bold"/>
                <w:bCs/>
                <w:sz w:val="18"/>
                <w:szCs w:val="18"/>
                <w:lang w:val="en-US"/>
              </w:rPr>
            </w:pPr>
            <w:proofErr w:type="spellStart"/>
            <w:r w:rsidRPr="00BE0951">
              <w:rPr>
                <w:rFonts w:cs="Calibri,Bold"/>
                <w:bCs/>
                <w:sz w:val="18"/>
                <w:szCs w:val="18"/>
                <w:lang w:val="en-US"/>
              </w:rPr>
              <w:t>Planétologie</w:t>
            </w:r>
            <w:proofErr w:type="spellEnd"/>
            <w:r w:rsidRPr="00BE0951">
              <w:rPr>
                <w:rFonts w:cs="Calibri,Bold"/>
                <w:bCs/>
                <w:sz w:val="18"/>
                <w:szCs w:val="18"/>
                <w:lang w:val="en-US"/>
              </w:rPr>
              <w:t xml:space="preserve"> et </w:t>
            </w:r>
            <w:proofErr w:type="spellStart"/>
            <w:r w:rsidRPr="00BE0951">
              <w:rPr>
                <w:rFonts w:cs="Calibri,Bold"/>
                <w:bCs/>
                <w:sz w:val="18"/>
                <w:szCs w:val="18"/>
                <w:lang w:val="en-US"/>
              </w:rPr>
              <w:t>géosciences</w:t>
            </w:r>
            <w:proofErr w:type="spellEnd"/>
          </w:p>
          <w:p w14:paraId="306FD1F4" w14:textId="77777777" w:rsidR="00482C62" w:rsidRPr="00BE0951" w:rsidRDefault="00482C62" w:rsidP="00482C62">
            <w:pPr>
              <w:pStyle w:val="Paragraphedeliste"/>
              <w:numPr>
                <w:ilvl w:val="0"/>
                <w:numId w:val="1"/>
              </w:numPr>
              <w:tabs>
                <w:tab w:val="left" w:pos="284"/>
              </w:tabs>
              <w:autoSpaceDE w:val="0"/>
              <w:autoSpaceDN w:val="0"/>
              <w:adjustRightInd w:val="0"/>
              <w:ind w:left="0" w:right="-426" w:firstLine="0"/>
              <w:jc w:val="both"/>
              <w:rPr>
                <w:rFonts w:cs="Calibri,Bold"/>
                <w:bCs/>
                <w:sz w:val="18"/>
                <w:szCs w:val="18"/>
                <w:lang w:val="en-US"/>
              </w:rPr>
            </w:pPr>
            <w:proofErr w:type="gramStart"/>
            <w:r w:rsidRPr="00BE0951">
              <w:rPr>
                <w:rFonts w:cs="Calibri,Bold"/>
                <w:bCs/>
                <w:sz w:val="18"/>
                <w:szCs w:val="18"/>
                <w:lang w:val="en-US"/>
              </w:rPr>
              <w:t>SHS :</w:t>
            </w:r>
            <w:proofErr w:type="gramEnd"/>
            <w:r w:rsidRPr="00BE0951">
              <w:rPr>
                <w:rFonts w:cs="Calibri,Bold"/>
                <w:bCs/>
                <w:sz w:val="18"/>
                <w:szCs w:val="18"/>
                <w:lang w:val="en-US"/>
              </w:rPr>
              <w:t xml:space="preserve"> </w:t>
            </w:r>
            <w:proofErr w:type="spellStart"/>
            <w:r w:rsidRPr="00BE0951">
              <w:rPr>
                <w:rFonts w:cs="Calibri,Bold"/>
                <w:bCs/>
                <w:sz w:val="18"/>
                <w:szCs w:val="18"/>
                <w:lang w:val="en-US"/>
              </w:rPr>
              <w:t>Altérité</w:t>
            </w:r>
            <w:proofErr w:type="spellEnd"/>
            <w:r w:rsidRPr="00BE0951">
              <w:rPr>
                <w:rFonts w:cs="Calibri,Bold"/>
                <w:bCs/>
                <w:sz w:val="18"/>
                <w:szCs w:val="18"/>
                <w:lang w:val="en-US"/>
              </w:rPr>
              <w:t xml:space="preserve">, </w:t>
            </w:r>
            <w:proofErr w:type="spellStart"/>
            <w:r w:rsidRPr="00BE0951">
              <w:rPr>
                <w:rFonts w:cs="Calibri,Bold"/>
                <w:bCs/>
                <w:sz w:val="18"/>
                <w:szCs w:val="18"/>
                <w:lang w:val="en-US"/>
              </w:rPr>
              <w:t>identité</w:t>
            </w:r>
            <w:proofErr w:type="spellEnd"/>
            <w:r w:rsidRPr="00BE0951">
              <w:rPr>
                <w:rFonts w:cs="Calibri,Bold"/>
                <w:bCs/>
                <w:sz w:val="18"/>
                <w:szCs w:val="18"/>
                <w:lang w:val="en-US"/>
              </w:rPr>
              <w:t xml:space="preserve">, </w:t>
            </w:r>
            <w:proofErr w:type="spellStart"/>
            <w:r w:rsidRPr="00BE0951">
              <w:rPr>
                <w:rFonts w:cs="Calibri,Bold"/>
                <w:bCs/>
                <w:sz w:val="18"/>
                <w:szCs w:val="18"/>
                <w:lang w:val="en-US"/>
              </w:rPr>
              <w:t>citoyenneté</w:t>
            </w:r>
            <w:proofErr w:type="spellEnd"/>
          </w:p>
          <w:p w14:paraId="4CD649C4" w14:textId="77777777" w:rsidR="00482C62" w:rsidRPr="00BE0951" w:rsidRDefault="00482C62" w:rsidP="00482C62">
            <w:pPr>
              <w:tabs>
                <w:tab w:val="left" w:pos="284"/>
              </w:tabs>
              <w:jc w:val="both"/>
              <w:rPr>
                <w:b/>
                <w:sz w:val="18"/>
                <w:szCs w:val="18"/>
              </w:rPr>
            </w:pPr>
          </w:p>
        </w:tc>
      </w:tr>
    </w:tbl>
    <w:p w14:paraId="40245975" w14:textId="77777777" w:rsidR="00482C62" w:rsidRDefault="00482C62" w:rsidP="00917D92">
      <w:pPr>
        <w:pStyle w:val="Paragraphedeliste"/>
        <w:tabs>
          <w:tab w:val="left" w:pos="284"/>
        </w:tabs>
        <w:spacing w:after="0" w:line="240" w:lineRule="auto"/>
        <w:ind w:left="0"/>
      </w:pPr>
    </w:p>
    <w:p w14:paraId="4D88B3E5" w14:textId="77777777" w:rsidR="00482C62" w:rsidRDefault="00482C62" w:rsidP="00917D92">
      <w:pPr>
        <w:pStyle w:val="Paragraphedeliste"/>
        <w:tabs>
          <w:tab w:val="left" w:pos="284"/>
        </w:tabs>
        <w:spacing w:after="0" w:line="240" w:lineRule="auto"/>
        <w:ind w:left="0"/>
      </w:pPr>
    </w:p>
    <w:p w14:paraId="106A4298" w14:textId="77777777" w:rsidR="00482C62" w:rsidRPr="00917D92" w:rsidRDefault="00482C62" w:rsidP="00482C62">
      <w:pPr>
        <w:pStyle w:val="Paragraphedeliste"/>
        <w:numPr>
          <w:ilvl w:val="1"/>
          <w:numId w:val="7"/>
        </w:numPr>
        <w:tabs>
          <w:tab w:val="left" w:pos="284"/>
        </w:tabs>
        <w:spacing w:after="0" w:line="240" w:lineRule="auto"/>
        <w:ind w:left="0" w:firstLine="0"/>
        <w:rPr>
          <w:i/>
        </w:rPr>
      </w:pPr>
      <w:r>
        <w:t xml:space="preserve">Action de culture scientifique, technique et industrielle (CSTI) qui sera mise en œuvre par le doctorant : </w:t>
      </w:r>
      <w:r w:rsidR="00917D92" w:rsidRPr="00917D92">
        <w:rPr>
          <w:i/>
        </w:rPr>
        <w:t>(</w:t>
      </w:r>
      <w:r w:rsidRPr="00917D92">
        <w:rPr>
          <w:i/>
        </w:rPr>
        <w:t>500 caractères max espaces compris</w:t>
      </w:r>
      <w:r w:rsidR="00917D92" w:rsidRPr="00917D92">
        <w:rPr>
          <w:i/>
        </w:rPr>
        <w:t>)</w:t>
      </w:r>
    </w:p>
    <w:p w14:paraId="578971FF" w14:textId="77777777" w:rsidR="00482C62" w:rsidRDefault="00482C62" w:rsidP="00482C62">
      <w:pPr>
        <w:pStyle w:val="Paragraphedeliste"/>
        <w:tabs>
          <w:tab w:val="left" w:pos="284"/>
        </w:tabs>
        <w:ind w:left="0"/>
      </w:pPr>
    </w:p>
    <w:p w14:paraId="4EE726FE" w14:textId="77777777" w:rsidR="00917D92" w:rsidRDefault="00482C62" w:rsidP="00482C62">
      <w:pPr>
        <w:pStyle w:val="Paragraphedeliste"/>
        <w:numPr>
          <w:ilvl w:val="1"/>
          <w:numId w:val="7"/>
        </w:numPr>
        <w:tabs>
          <w:tab w:val="left" w:pos="284"/>
        </w:tabs>
        <w:spacing w:after="0" w:line="240" w:lineRule="auto"/>
        <w:ind w:left="0" w:firstLine="0"/>
      </w:pPr>
      <w:r>
        <w:t xml:space="preserve">Le candidat est-il déjà identifié </w:t>
      </w:r>
    </w:p>
    <w:p w14:paraId="14CFB292" w14:textId="77777777" w:rsidR="00482C62" w:rsidRDefault="00917D92" w:rsidP="00917D92">
      <w:pPr>
        <w:pStyle w:val="Paragraphedeliste"/>
        <w:numPr>
          <w:ilvl w:val="0"/>
          <w:numId w:val="8"/>
        </w:numPr>
        <w:tabs>
          <w:tab w:val="left" w:pos="284"/>
        </w:tabs>
        <w:spacing w:after="0" w:line="240" w:lineRule="auto"/>
      </w:pPr>
      <w:proofErr w:type="gramStart"/>
      <w:r>
        <w:t>oui</w:t>
      </w:r>
      <w:proofErr w:type="gramEnd"/>
      <w:r>
        <w:t xml:space="preserve">         □ non      </w:t>
      </w:r>
      <w:r w:rsidR="00482C62">
        <w:t xml:space="preserve"> </w:t>
      </w:r>
      <w:r>
        <w:t>□ en cours</w:t>
      </w:r>
    </w:p>
    <w:p w14:paraId="7F024BC6" w14:textId="77777777" w:rsidR="00E51C84" w:rsidRPr="00FA7240" w:rsidRDefault="00E51C84" w:rsidP="00482C62">
      <w:pPr>
        <w:pStyle w:val="NormalWeb"/>
        <w:spacing w:before="120" w:beforeAutospacing="0" w:after="120" w:afterAutospacing="0" w:line="360" w:lineRule="auto"/>
        <w:jc w:val="both"/>
      </w:pPr>
      <w:r w:rsidRPr="00FA7240">
        <w:rPr>
          <w:rFonts w:asciiTheme="minorHAnsi" w:hAnsiTheme="minorHAnsi"/>
          <w:sz w:val="22"/>
          <w:szCs w:val="22"/>
        </w:rPr>
        <w:tab/>
      </w:r>
      <w:r w:rsidRPr="00FA7240">
        <w:rPr>
          <w:rFonts w:asciiTheme="minorHAnsi" w:hAnsiTheme="minorHAnsi"/>
          <w:sz w:val="22"/>
          <w:szCs w:val="22"/>
        </w:rPr>
        <w:tab/>
      </w:r>
    </w:p>
    <w:p w14:paraId="1621E8BD" w14:textId="77777777" w:rsidR="00E51C84" w:rsidRPr="00F05D34" w:rsidRDefault="00E51C84" w:rsidP="00E51C84">
      <w:pPr>
        <w:pStyle w:val="Paragraphedeliste"/>
        <w:numPr>
          <w:ilvl w:val="0"/>
          <w:numId w:val="5"/>
        </w:numPr>
        <w:jc w:val="both"/>
        <w:rPr>
          <w:rFonts w:eastAsia="Times New Roman" w:cs="Times New Roman"/>
          <w:b/>
          <w:color w:val="1F497D" w:themeColor="text2"/>
          <w:lang w:eastAsia="fr-FR"/>
        </w:rPr>
      </w:pPr>
      <w:r w:rsidRPr="00F05D34">
        <w:rPr>
          <w:rFonts w:eastAsia="Times New Roman" w:cs="Times New Roman"/>
          <w:b/>
          <w:color w:val="1F497D" w:themeColor="text2"/>
          <w:lang w:eastAsia="fr-FR"/>
        </w:rPr>
        <w:t xml:space="preserve">Plan de financement prévisionnel </w:t>
      </w:r>
      <w:r w:rsidR="00A32BAA">
        <w:rPr>
          <w:rFonts w:eastAsia="Times New Roman" w:cs="Times New Roman"/>
          <w:b/>
          <w:color w:val="1F497D" w:themeColor="text2"/>
          <w:lang w:eastAsia="fr-FR"/>
        </w:rPr>
        <w:t>(</w:t>
      </w:r>
      <w:r w:rsidR="00517334">
        <w:rPr>
          <w:rFonts w:eastAsia="Times New Roman" w:cs="Times New Roman"/>
          <w:b/>
          <w:color w:val="1F497D" w:themeColor="text2"/>
          <w:lang w:eastAsia="fr-FR"/>
        </w:rPr>
        <w:t xml:space="preserve">préciser </w:t>
      </w:r>
      <w:r w:rsidR="00A32BAA">
        <w:rPr>
          <w:rFonts w:eastAsia="Times New Roman" w:cs="Times New Roman"/>
          <w:b/>
          <w:color w:val="1F497D" w:themeColor="text2"/>
          <w:lang w:eastAsia="fr-FR"/>
        </w:rPr>
        <w:t>TTC)</w:t>
      </w:r>
    </w:p>
    <w:tbl>
      <w:tblPr>
        <w:tblW w:w="9993" w:type="dxa"/>
        <w:tblLayout w:type="fixed"/>
        <w:tblCellMar>
          <w:left w:w="70" w:type="dxa"/>
          <w:right w:w="70" w:type="dxa"/>
        </w:tblCellMar>
        <w:tblLook w:val="04A0" w:firstRow="1" w:lastRow="0" w:firstColumn="1" w:lastColumn="0" w:noHBand="0" w:noVBand="1"/>
      </w:tblPr>
      <w:tblGrid>
        <w:gridCol w:w="2622"/>
        <w:gridCol w:w="2005"/>
        <w:gridCol w:w="2256"/>
        <w:gridCol w:w="1426"/>
        <w:gridCol w:w="1684"/>
      </w:tblGrid>
      <w:tr w:rsidR="00E51C84" w:rsidRPr="00FA7240" w14:paraId="2E4BC6AB" w14:textId="77777777" w:rsidTr="005961DE">
        <w:trPr>
          <w:trHeight w:val="314"/>
        </w:trPr>
        <w:tc>
          <w:tcPr>
            <w:tcW w:w="4627" w:type="dxa"/>
            <w:gridSpan w:val="2"/>
            <w:tcBorders>
              <w:top w:val="single" w:sz="12" w:space="0" w:color="4F81BD" w:themeColor="accent1"/>
              <w:left w:val="single" w:sz="12" w:space="0" w:color="4F81BD" w:themeColor="accent1"/>
              <w:bottom w:val="single" w:sz="12" w:space="0" w:color="4F81BD" w:themeColor="accent1"/>
              <w:right w:val="double" w:sz="4" w:space="0" w:color="auto"/>
            </w:tcBorders>
            <w:shd w:val="clear" w:color="auto" w:fill="auto"/>
            <w:noWrap/>
            <w:vAlign w:val="center"/>
          </w:tcPr>
          <w:p w14:paraId="2DEA4D3D" w14:textId="77777777" w:rsidR="00E51C84" w:rsidRPr="00F05D34" w:rsidRDefault="00E51C84" w:rsidP="00A32BAA">
            <w:pPr>
              <w:jc w:val="center"/>
              <w:rPr>
                <w:b/>
                <w:bCs/>
                <w:i/>
                <w:iCs/>
                <w:color w:val="000000"/>
                <w:sz w:val="18"/>
              </w:rPr>
            </w:pPr>
            <w:r w:rsidRPr="00F05D34">
              <w:rPr>
                <w:b/>
                <w:bCs/>
                <w:i/>
                <w:iCs/>
                <w:color w:val="000000"/>
                <w:sz w:val="18"/>
              </w:rPr>
              <w:t>DEPENSES</w:t>
            </w:r>
          </w:p>
        </w:tc>
        <w:tc>
          <w:tcPr>
            <w:tcW w:w="5366" w:type="dxa"/>
            <w:gridSpan w:val="3"/>
            <w:tcBorders>
              <w:top w:val="single" w:sz="12" w:space="0" w:color="4F81BD" w:themeColor="accent1"/>
              <w:left w:val="double" w:sz="4" w:space="0" w:color="auto"/>
              <w:bottom w:val="single" w:sz="12" w:space="0" w:color="4F81BD" w:themeColor="accent1"/>
              <w:right w:val="single" w:sz="12" w:space="0" w:color="4F81BD" w:themeColor="accent1"/>
            </w:tcBorders>
            <w:shd w:val="clear" w:color="auto" w:fill="auto"/>
            <w:vAlign w:val="center"/>
          </w:tcPr>
          <w:p w14:paraId="10A1E7F1" w14:textId="77777777" w:rsidR="00E51C84" w:rsidRPr="004872B0" w:rsidRDefault="00A32BAA" w:rsidP="00A32BAA">
            <w:pPr>
              <w:jc w:val="center"/>
              <w:rPr>
                <w:b/>
                <w:bCs/>
                <w:i/>
                <w:iCs/>
                <w:color w:val="000000"/>
                <w:sz w:val="18"/>
              </w:rPr>
            </w:pPr>
            <w:r>
              <w:rPr>
                <w:b/>
                <w:bCs/>
                <w:i/>
                <w:iCs/>
                <w:color w:val="000000"/>
                <w:sz w:val="18"/>
              </w:rPr>
              <w:t>RECETTES</w:t>
            </w:r>
          </w:p>
        </w:tc>
      </w:tr>
      <w:tr w:rsidR="005961DE" w:rsidRPr="00FA7240" w14:paraId="4323AADD" w14:textId="77777777" w:rsidTr="005961DE">
        <w:trPr>
          <w:trHeight w:val="1261"/>
        </w:trPr>
        <w:tc>
          <w:tcPr>
            <w:tcW w:w="4627" w:type="dxa"/>
            <w:gridSpan w:val="2"/>
            <w:tcBorders>
              <w:top w:val="single" w:sz="12" w:space="0" w:color="4F81BD" w:themeColor="accent1"/>
              <w:left w:val="single" w:sz="4" w:space="0" w:color="1F497D" w:themeColor="text2"/>
              <w:bottom w:val="single" w:sz="4" w:space="0" w:color="1F497D" w:themeColor="text2"/>
              <w:right w:val="double" w:sz="4" w:space="0" w:color="auto"/>
            </w:tcBorders>
            <w:shd w:val="clear" w:color="auto" w:fill="auto"/>
            <w:noWrap/>
            <w:vAlign w:val="center"/>
          </w:tcPr>
          <w:p w14:paraId="2C1157DA" w14:textId="77777777" w:rsidR="005961DE" w:rsidRPr="00F05D34" w:rsidRDefault="005961DE" w:rsidP="00A32BAA">
            <w:pPr>
              <w:rPr>
                <w:bCs/>
                <w:i/>
                <w:color w:val="000000"/>
                <w:sz w:val="18"/>
              </w:rPr>
            </w:pPr>
          </w:p>
        </w:tc>
        <w:tc>
          <w:tcPr>
            <w:tcW w:w="2256" w:type="dxa"/>
            <w:tcBorders>
              <w:top w:val="single" w:sz="12" w:space="0" w:color="4F81BD" w:themeColor="accent1"/>
              <w:left w:val="double" w:sz="4" w:space="0" w:color="auto"/>
              <w:bottom w:val="single" w:sz="4" w:space="0" w:color="1F497D" w:themeColor="text2"/>
              <w:right w:val="single" w:sz="4" w:space="0" w:color="1F497D" w:themeColor="text2"/>
            </w:tcBorders>
            <w:shd w:val="clear" w:color="auto" w:fill="auto"/>
            <w:noWrap/>
            <w:vAlign w:val="center"/>
            <w:hideMark/>
          </w:tcPr>
          <w:p w14:paraId="306415D8" w14:textId="77777777" w:rsidR="005961DE" w:rsidRPr="004872B0" w:rsidRDefault="005961DE" w:rsidP="00A32BAA">
            <w:pPr>
              <w:spacing w:after="0"/>
              <w:rPr>
                <w:b/>
                <w:color w:val="000000"/>
                <w:sz w:val="18"/>
              </w:rPr>
            </w:pPr>
            <w:r w:rsidRPr="004872B0">
              <w:rPr>
                <w:b/>
                <w:color w:val="000000"/>
                <w:sz w:val="18"/>
              </w:rPr>
              <w:t>Région</w:t>
            </w:r>
          </w:p>
          <w:p w14:paraId="0AA6DC89" w14:textId="77777777" w:rsidR="005961DE" w:rsidRPr="004872B0" w:rsidRDefault="005961DE" w:rsidP="00A32BAA">
            <w:pPr>
              <w:spacing w:after="0"/>
              <w:rPr>
                <w:color w:val="000000"/>
                <w:sz w:val="18"/>
              </w:rPr>
            </w:pPr>
            <w:r w:rsidRPr="004872B0">
              <w:rPr>
                <w:color w:val="000000"/>
                <w:sz w:val="18"/>
              </w:rPr>
              <w:t>Montant de la subvention régionale sollicitée (€)</w:t>
            </w:r>
          </w:p>
        </w:tc>
        <w:tc>
          <w:tcPr>
            <w:tcW w:w="3110" w:type="dxa"/>
            <w:gridSpan w:val="2"/>
            <w:tcBorders>
              <w:top w:val="single" w:sz="12" w:space="0" w:color="4F81BD" w:themeColor="accent1"/>
              <w:left w:val="single" w:sz="4" w:space="0" w:color="1F497D" w:themeColor="text2"/>
              <w:right w:val="single" w:sz="4" w:space="0" w:color="1F497D" w:themeColor="text2"/>
            </w:tcBorders>
            <w:shd w:val="clear" w:color="auto" w:fill="auto"/>
            <w:vAlign w:val="center"/>
            <w:hideMark/>
          </w:tcPr>
          <w:p w14:paraId="3E6717CF" w14:textId="77777777" w:rsidR="005961DE" w:rsidRPr="004872B0" w:rsidRDefault="005961DE" w:rsidP="00A32BAA">
            <w:pPr>
              <w:spacing w:after="0"/>
              <w:rPr>
                <w:b/>
                <w:color w:val="000000"/>
                <w:sz w:val="18"/>
              </w:rPr>
            </w:pPr>
            <w:proofErr w:type="spellStart"/>
            <w:r>
              <w:rPr>
                <w:b/>
                <w:color w:val="000000"/>
                <w:sz w:val="18"/>
              </w:rPr>
              <w:t>Co-financeur</w:t>
            </w:r>
            <w:proofErr w:type="spellEnd"/>
            <w:r>
              <w:rPr>
                <w:b/>
                <w:color w:val="000000"/>
                <w:sz w:val="18"/>
              </w:rPr>
              <w:t xml:space="preserve"> : </w:t>
            </w:r>
            <w:r w:rsidRPr="00A32BAA">
              <w:rPr>
                <w:b/>
                <w:color w:val="000000"/>
                <w:sz w:val="18"/>
              </w:rPr>
              <w:t>préciser</w:t>
            </w:r>
          </w:p>
          <w:p w14:paraId="14094834" w14:textId="77777777" w:rsidR="005961DE" w:rsidRPr="00A32BAA" w:rsidRDefault="005961DE" w:rsidP="00A32BAA">
            <w:pPr>
              <w:spacing w:after="0"/>
              <w:rPr>
                <w:color w:val="000000"/>
                <w:sz w:val="18"/>
              </w:rPr>
            </w:pPr>
            <w:r w:rsidRPr="00A32BAA">
              <w:rPr>
                <w:color w:val="000000"/>
                <w:sz w:val="18"/>
              </w:rPr>
              <w:t>Montant du cofinancement (€)</w:t>
            </w:r>
          </w:p>
        </w:tc>
      </w:tr>
      <w:tr w:rsidR="00A32BAA" w:rsidRPr="00FA7240" w14:paraId="1D65B06B" w14:textId="77777777" w:rsidTr="005961DE">
        <w:trPr>
          <w:trHeight w:val="658"/>
        </w:trPr>
        <w:tc>
          <w:tcPr>
            <w:tcW w:w="2622"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auto"/>
            <w:vAlign w:val="bottom"/>
          </w:tcPr>
          <w:p w14:paraId="4A5EAE0F" w14:textId="77777777" w:rsidR="00A32BAA" w:rsidRPr="00F05D34" w:rsidRDefault="00A32BAA" w:rsidP="00A32BAA">
            <w:pPr>
              <w:rPr>
                <w:color w:val="000000"/>
                <w:sz w:val="18"/>
              </w:rPr>
            </w:pPr>
            <w:r>
              <w:t>Salaire (36 mois)</w:t>
            </w:r>
          </w:p>
        </w:tc>
        <w:tc>
          <w:tcPr>
            <w:tcW w:w="2005" w:type="dxa"/>
            <w:tcBorders>
              <w:top w:val="single" w:sz="4" w:space="0" w:color="1F497D" w:themeColor="text2"/>
              <w:left w:val="single" w:sz="4" w:space="0" w:color="1F497D" w:themeColor="text2"/>
              <w:bottom w:val="single" w:sz="4" w:space="0" w:color="1F497D" w:themeColor="text2"/>
              <w:right w:val="double" w:sz="4" w:space="0" w:color="auto"/>
            </w:tcBorders>
            <w:shd w:val="clear" w:color="auto" w:fill="auto"/>
            <w:vAlign w:val="center"/>
          </w:tcPr>
          <w:p w14:paraId="2D48641F" w14:textId="77777777" w:rsidR="00A32BAA" w:rsidRPr="00B4756E" w:rsidRDefault="005961DE" w:rsidP="005961DE">
            <w:pPr>
              <w:jc w:val="center"/>
              <w:rPr>
                <w:bCs/>
                <w:i/>
                <w:color w:val="262626"/>
                <w:sz w:val="18"/>
              </w:rPr>
            </w:pPr>
            <w:r w:rsidRPr="00B4756E">
              <w:rPr>
                <w:bCs/>
                <w:i/>
                <w:color w:val="262626"/>
                <w:sz w:val="18"/>
              </w:rPr>
              <w:t>Préciser coût</w:t>
            </w:r>
          </w:p>
        </w:tc>
        <w:tc>
          <w:tcPr>
            <w:tcW w:w="2256" w:type="dxa"/>
            <w:tcBorders>
              <w:top w:val="single" w:sz="4" w:space="0" w:color="1F497D" w:themeColor="text2"/>
              <w:left w:val="double" w:sz="4" w:space="0" w:color="auto"/>
              <w:bottom w:val="single" w:sz="4" w:space="0" w:color="1F497D" w:themeColor="text2"/>
              <w:right w:val="single" w:sz="4" w:space="0" w:color="1F497D" w:themeColor="text2"/>
            </w:tcBorders>
            <w:shd w:val="clear" w:color="auto" w:fill="auto"/>
            <w:vAlign w:val="bottom"/>
          </w:tcPr>
          <w:p w14:paraId="4D35B79A" w14:textId="77777777" w:rsidR="00A32BAA" w:rsidRPr="004872B0" w:rsidRDefault="00A32BAA" w:rsidP="00D150D4">
            <w:pPr>
              <w:rPr>
                <w:bCs/>
                <w:color w:val="262626"/>
                <w:sz w:val="18"/>
              </w:rPr>
            </w:pPr>
          </w:p>
        </w:tc>
        <w:tc>
          <w:tcPr>
            <w:tcW w:w="3110" w:type="dxa"/>
            <w:gridSpan w:val="2"/>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auto"/>
            <w:vAlign w:val="bottom"/>
            <w:hideMark/>
          </w:tcPr>
          <w:p w14:paraId="20D16D95" w14:textId="77777777" w:rsidR="00A32BAA" w:rsidRPr="004872B0" w:rsidRDefault="00A32BAA" w:rsidP="00D150D4">
            <w:pPr>
              <w:jc w:val="both"/>
              <w:rPr>
                <w:bCs/>
                <w:color w:val="000000"/>
                <w:sz w:val="18"/>
              </w:rPr>
            </w:pPr>
          </w:p>
        </w:tc>
      </w:tr>
      <w:tr w:rsidR="00A32BAA" w:rsidRPr="00FA7240" w14:paraId="67069DC2" w14:textId="77777777" w:rsidTr="005961DE">
        <w:trPr>
          <w:trHeight w:val="1139"/>
        </w:trPr>
        <w:tc>
          <w:tcPr>
            <w:tcW w:w="2622"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auto"/>
            <w:vAlign w:val="bottom"/>
          </w:tcPr>
          <w:p w14:paraId="612DB0B1" w14:textId="77777777" w:rsidR="00A32BAA" w:rsidRDefault="00A32BAA" w:rsidP="00A32BAA">
            <w:r>
              <w:t>Environnement (</w:t>
            </w:r>
            <w:r>
              <w:rPr>
                <w:lang w:eastAsia="fr-FR"/>
              </w:rPr>
              <w:t>exclusivement pour Sciences humaines et sociales)</w:t>
            </w:r>
          </w:p>
        </w:tc>
        <w:tc>
          <w:tcPr>
            <w:tcW w:w="2005" w:type="dxa"/>
            <w:tcBorders>
              <w:top w:val="single" w:sz="4" w:space="0" w:color="1F497D" w:themeColor="text2"/>
              <w:left w:val="single" w:sz="4" w:space="0" w:color="1F497D" w:themeColor="text2"/>
              <w:bottom w:val="single" w:sz="4" w:space="0" w:color="1F497D" w:themeColor="text2"/>
              <w:right w:val="double" w:sz="4" w:space="0" w:color="auto"/>
            </w:tcBorders>
            <w:shd w:val="clear" w:color="auto" w:fill="auto"/>
            <w:vAlign w:val="center"/>
          </w:tcPr>
          <w:p w14:paraId="30E05C81" w14:textId="77777777" w:rsidR="00A32BAA" w:rsidRPr="00B4756E" w:rsidRDefault="005961DE" w:rsidP="005961DE">
            <w:pPr>
              <w:jc w:val="center"/>
              <w:rPr>
                <w:bCs/>
                <w:i/>
                <w:color w:val="262626"/>
                <w:sz w:val="18"/>
              </w:rPr>
            </w:pPr>
            <w:r w:rsidRPr="00B4756E">
              <w:rPr>
                <w:bCs/>
                <w:i/>
                <w:color w:val="262626"/>
                <w:sz w:val="18"/>
              </w:rPr>
              <w:t>Préciser coût</w:t>
            </w:r>
          </w:p>
        </w:tc>
        <w:tc>
          <w:tcPr>
            <w:tcW w:w="2256" w:type="dxa"/>
            <w:tcBorders>
              <w:top w:val="single" w:sz="4" w:space="0" w:color="1F497D" w:themeColor="text2"/>
              <w:left w:val="double" w:sz="4" w:space="0" w:color="auto"/>
              <w:bottom w:val="single" w:sz="4" w:space="0" w:color="1F497D" w:themeColor="text2"/>
              <w:right w:val="single" w:sz="4" w:space="0" w:color="1F497D" w:themeColor="text2"/>
            </w:tcBorders>
            <w:shd w:val="clear" w:color="auto" w:fill="auto"/>
            <w:vAlign w:val="bottom"/>
          </w:tcPr>
          <w:p w14:paraId="2A49916A" w14:textId="77777777" w:rsidR="00A32BAA" w:rsidRPr="004872B0" w:rsidRDefault="00A32BAA" w:rsidP="00D150D4">
            <w:pPr>
              <w:rPr>
                <w:bCs/>
                <w:color w:val="262626"/>
                <w:sz w:val="18"/>
              </w:rPr>
            </w:pPr>
          </w:p>
        </w:tc>
        <w:tc>
          <w:tcPr>
            <w:tcW w:w="3110" w:type="dxa"/>
            <w:gridSpan w:val="2"/>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auto"/>
            <w:vAlign w:val="bottom"/>
          </w:tcPr>
          <w:p w14:paraId="635C4D19" w14:textId="77777777" w:rsidR="00A32BAA" w:rsidRPr="004872B0" w:rsidRDefault="00A32BAA" w:rsidP="00D150D4">
            <w:pPr>
              <w:jc w:val="both"/>
              <w:rPr>
                <w:bCs/>
                <w:color w:val="000000"/>
                <w:sz w:val="18"/>
              </w:rPr>
            </w:pPr>
          </w:p>
        </w:tc>
      </w:tr>
      <w:tr w:rsidR="00A32BAA" w:rsidRPr="00FA7240" w14:paraId="6871A0B2" w14:textId="77777777" w:rsidTr="005961DE">
        <w:trPr>
          <w:trHeight w:val="524"/>
        </w:trPr>
        <w:tc>
          <w:tcPr>
            <w:tcW w:w="2622" w:type="dxa"/>
            <w:tcBorders>
              <w:top w:val="single" w:sz="12" w:space="0" w:color="4F81BD" w:themeColor="accent1"/>
              <w:left w:val="single" w:sz="12" w:space="0" w:color="4F81BD" w:themeColor="accent1"/>
              <w:bottom w:val="single" w:sz="12" w:space="0" w:color="4F81BD" w:themeColor="accent1"/>
              <w:right w:val="single" w:sz="4" w:space="0" w:color="auto"/>
            </w:tcBorders>
            <w:shd w:val="clear" w:color="auto" w:fill="auto"/>
            <w:vAlign w:val="bottom"/>
            <w:hideMark/>
          </w:tcPr>
          <w:p w14:paraId="03DF07FA" w14:textId="77777777" w:rsidR="00A32BAA" w:rsidRPr="00F05D34" w:rsidRDefault="00A32BAA" w:rsidP="00D150D4">
            <w:pPr>
              <w:rPr>
                <w:b/>
                <w:bCs/>
                <w:color w:val="000000"/>
                <w:sz w:val="18"/>
              </w:rPr>
            </w:pPr>
            <w:r w:rsidRPr="00F05D34">
              <w:rPr>
                <w:b/>
                <w:bCs/>
                <w:color w:val="000000"/>
                <w:sz w:val="18"/>
              </w:rPr>
              <w:t>Cout total du projet</w:t>
            </w:r>
          </w:p>
        </w:tc>
        <w:tc>
          <w:tcPr>
            <w:tcW w:w="2005" w:type="dxa"/>
            <w:tcBorders>
              <w:top w:val="single" w:sz="12" w:space="0" w:color="4F81BD" w:themeColor="accent1"/>
              <w:left w:val="single" w:sz="4" w:space="0" w:color="auto"/>
              <w:bottom w:val="single" w:sz="12" w:space="0" w:color="4F81BD" w:themeColor="accent1"/>
              <w:right w:val="double" w:sz="4" w:space="0" w:color="auto"/>
            </w:tcBorders>
            <w:shd w:val="clear" w:color="auto" w:fill="auto"/>
            <w:vAlign w:val="bottom"/>
          </w:tcPr>
          <w:p w14:paraId="1E41B5E6" w14:textId="77777777" w:rsidR="00A32BAA" w:rsidRPr="00F05D34" w:rsidRDefault="00A32BAA" w:rsidP="00A32BAA">
            <w:pPr>
              <w:rPr>
                <w:b/>
                <w:bCs/>
                <w:color w:val="000000"/>
                <w:sz w:val="18"/>
              </w:rPr>
            </w:pPr>
          </w:p>
        </w:tc>
        <w:tc>
          <w:tcPr>
            <w:tcW w:w="2256" w:type="dxa"/>
            <w:tcBorders>
              <w:top w:val="single" w:sz="12" w:space="0" w:color="4F81BD" w:themeColor="accent1"/>
              <w:left w:val="double" w:sz="4" w:space="0" w:color="auto"/>
              <w:bottom w:val="single" w:sz="12" w:space="0" w:color="4F81BD" w:themeColor="accent1"/>
              <w:right w:val="single" w:sz="4" w:space="0" w:color="auto"/>
            </w:tcBorders>
            <w:shd w:val="clear" w:color="auto" w:fill="auto"/>
            <w:vAlign w:val="bottom"/>
          </w:tcPr>
          <w:p w14:paraId="59EBF53F" w14:textId="77777777" w:rsidR="00A32BAA" w:rsidRPr="00F05D34" w:rsidRDefault="00A32BAA" w:rsidP="00A32BAA">
            <w:pPr>
              <w:rPr>
                <w:b/>
                <w:bCs/>
                <w:color w:val="000000"/>
                <w:sz w:val="18"/>
              </w:rPr>
            </w:pPr>
            <w:r w:rsidRPr="00F05D34">
              <w:rPr>
                <w:b/>
                <w:bCs/>
                <w:color w:val="000000"/>
                <w:sz w:val="18"/>
              </w:rPr>
              <w:t xml:space="preserve">Montant </w:t>
            </w:r>
            <w:r>
              <w:rPr>
                <w:b/>
                <w:bCs/>
                <w:color w:val="000000"/>
                <w:sz w:val="18"/>
              </w:rPr>
              <w:t xml:space="preserve">total </w:t>
            </w:r>
            <w:r w:rsidRPr="00F05D34">
              <w:rPr>
                <w:b/>
                <w:bCs/>
                <w:color w:val="000000"/>
                <w:sz w:val="18"/>
              </w:rPr>
              <w:t xml:space="preserve">des </w:t>
            </w:r>
            <w:r>
              <w:rPr>
                <w:b/>
                <w:bCs/>
                <w:color w:val="000000"/>
                <w:sz w:val="18"/>
              </w:rPr>
              <w:t>recettes</w:t>
            </w:r>
          </w:p>
        </w:tc>
        <w:tc>
          <w:tcPr>
            <w:tcW w:w="1426" w:type="dxa"/>
            <w:tcBorders>
              <w:top w:val="single" w:sz="12" w:space="0" w:color="4F81BD" w:themeColor="accent1"/>
              <w:left w:val="single" w:sz="4" w:space="0" w:color="auto"/>
              <w:bottom w:val="single" w:sz="12" w:space="0" w:color="4F81BD" w:themeColor="accent1"/>
              <w:right w:val="single" w:sz="12" w:space="0" w:color="4F81BD" w:themeColor="accent1"/>
            </w:tcBorders>
            <w:shd w:val="clear" w:color="auto" w:fill="auto"/>
            <w:vAlign w:val="bottom"/>
          </w:tcPr>
          <w:p w14:paraId="4C2C50AC" w14:textId="77777777" w:rsidR="00A32BAA" w:rsidRPr="00F05D34" w:rsidRDefault="00A32BAA" w:rsidP="00A32BAA">
            <w:pPr>
              <w:rPr>
                <w:b/>
                <w:bCs/>
                <w:color w:val="000000"/>
                <w:sz w:val="18"/>
              </w:rPr>
            </w:pPr>
          </w:p>
        </w:tc>
        <w:tc>
          <w:tcPr>
            <w:tcW w:w="1684" w:type="dxa"/>
            <w:tcBorders>
              <w:top w:val="single" w:sz="4" w:space="0" w:color="1F497D" w:themeColor="text2"/>
              <w:left w:val="single" w:sz="12" w:space="0" w:color="4F81BD" w:themeColor="accent1"/>
            </w:tcBorders>
            <w:shd w:val="clear" w:color="auto" w:fill="auto"/>
            <w:vAlign w:val="center"/>
          </w:tcPr>
          <w:p w14:paraId="5B1FA7B5" w14:textId="77777777" w:rsidR="00A32BAA" w:rsidRPr="00FA7240" w:rsidRDefault="00A32BAA" w:rsidP="00D150D4">
            <w:pPr>
              <w:jc w:val="both"/>
              <w:rPr>
                <w:b/>
                <w:bCs/>
                <w:color w:val="000000"/>
              </w:rPr>
            </w:pPr>
          </w:p>
        </w:tc>
      </w:tr>
    </w:tbl>
    <w:p w14:paraId="6A2EB39D" w14:textId="77777777" w:rsidR="00E51C84" w:rsidRDefault="00E51C84" w:rsidP="00A32BAA">
      <w:pPr>
        <w:jc w:val="both"/>
      </w:pPr>
      <w:r w:rsidRPr="00F05D34">
        <w:rPr>
          <w:b/>
        </w:rPr>
        <w:t xml:space="preserve">Chaque montant saisi doit être </w:t>
      </w:r>
      <w:r w:rsidR="00A32BAA">
        <w:rPr>
          <w:b/>
        </w:rPr>
        <w:t>vérifié par l’établissement gestionnaire</w:t>
      </w:r>
      <w:r w:rsidRPr="00F05D34">
        <w:rPr>
          <w:b/>
        </w:rPr>
        <w:tab/>
      </w:r>
      <w:r w:rsidRPr="00F05D34">
        <w:rPr>
          <w:b/>
        </w:rPr>
        <w:tab/>
      </w:r>
      <w:r w:rsidRPr="00F05D34">
        <w:rPr>
          <w:b/>
        </w:rPr>
        <w:tab/>
      </w:r>
      <w:r w:rsidRPr="00F05D34">
        <w:rPr>
          <w:b/>
        </w:rPr>
        <w:tab/>
      </w:r>
      <w:r w:rsidRPr="00F05D34">
        <w:rPr>
          <w:b/>
        </w:rPr>
        <w:tab/>
      </w:r>
    </w:p>
    <w:p w14:paraId="46C3E806" w14:textId="77777777" w:rsidR="00E51C84" w:rsidRDefault="00E51C84" w:rsidP="00E51C84">
      <w:pPr>
        <w:jc w:val="both"/>
        <w:rPr>
          <w:rStyle w:val="Titre3Car"/>
          <w:sz w:val="24"/>
          <w:szCs w:val="26"/>
        </w:rPr>
      </w:pPr>
      <w:r w:rsidRPr="00870291">
        <w:rPr>
          <w:rStyle w:val="Titre3Car"/>
          <w:sz w:val="24"/>
          <w:szCs w:val="26"/>
        </w:rPr>
        <w:t>3- PIECES A JOINDRE</w:t>
      </w:r>
      <w:r>
        <w:rPr>
          <w:rStyle w:val="Titre3Car"/>
          <w:sz w:val="24"/>
          <w:szCs w:val="26"/>
        </w:rPr>
        <w:t xml:space="preserve"> pour le dépôt en ligne</w:t>
      </w:r>
      <w:r w:rsidRPr="00870291">
        <w:rPr>
          <w:rStyle w:val="Titre3Car"/>
          <w:sz w:val="24"/>
          <w:szCs w:val="26"/>
        </w:rPr>
        <w:t xml:space="preserve"> </w:t>
      </w:r>
    </w:p>
    <w:p w14:paraId="64A9179A" w14:textId="77777777" w:rsidR="00A32BAA" w:rsidRDefault="00A32BAA" w:rsidP="00A32BAA">
      <w:pPr>
        <w:pStyle w:val="NormalWeb"/>
        <w:spacing w:before="120" w:beforeAutospacing="0" w:after="120" w:afterAutospacing="0"/>
        <w:jc w:val="both"/>
        <w:rPr>
          <w:rFonts w:asciiTheme="minorHAnsi" w:hAnsiTheme="minorHAnsi"/>
          <w:sz w:val="22"/>
          <w:szCs w:val="22"/>
        </w:rPr>
      </w:pPr>
      <w:r>
        <w:rPr>
          <w:rFonts w:asciiTheme="minorHAnsi" w:hAnsiTheme="minorHAnsi"/>
          <w:sz w:val="22"/>
          <w:szCs w:val="22"/>
        </w:rPr>
        <w:t>Pour être</w:t>
      </w:r>
      <w:r w:rsidRPr="00CE4D4A">
        <w:rPr>
          <w:rFonts w:asciiTheme="minorHAnsi" w:hAnsiTheme="minorHAnsi"/>
          <w:sz w:val="22"/>
          <w:szCs w:val="22"/>
        </w:rPr>
        <w:t xml:space="preserve"> recevable, </w:t>
      </w:r>
      <w:r>
        <w:rPr>
          <w:rFonts w:asciiTheme="minorHAnsi" w:hAnsiTheme="minorHAnsi"/>
          <w:sz w:val="22"/>
          <w:szCs w:val="22"/>
        </w:rPr>
        <w:t>la demande</w:t>
      </w:r>
      <w:r w:rsidRPr="00CE4D4A">
        <w:rPr>
          <w:rFonts w:asciiTheme="minorHAnsi" w:hAnsiTheme="minorHAnsi"/>
          <w:sz w:val="22"/>
          <w:szCs w:val="22"/>
        </w:rPr>
        <w:t xml:space="preserve"> comprend impérativement les documents suivants :</w:t>
      </w:r>
    </w:p>
    <w:p w14:paraId="45FB5E97" w14:textId="77777777" w:rsidR="00A32BAA" w:rsidRDefault="00A32BAA" w:rsidP="00A32BAA">
      <w:pPr>
        <w:pStyle w:val="NormalWeb"/>
        <w:spacing w:before="120" w:beforeAutospacing="0" w:after="120" w:afterAutospacing="0"/>
        <w:jc w:val="both"/>
        <w:rPr>
          <w:rFonts w:asciiTheme="minorHAnsi" w:hAnsiTheme="minorHAnsi"/>
          <w:sz w:val="22"/>
          <w:szCs w:val="22"/>
        </w:rPr>
      </w:pPr>
      <w:r w:rsidRPr="00CE4D4A">
        <w:rPr>
          <w:rFonts w:asciiTheme="minorHAnsi" w:hAnsiTheme="minorHAnsi"/>
          <w:b/>
          <w:sz w:val="28"/>
          <w:szCs w:val="22"/>
        </w:rPr>
        <w:sym w:font="Wingdings" w:char="F046"/>
      </w:r>
      <w:r w:rsidRPr="00CE4D4A">
        <w:rPr>
          <w:rFonts w:asciiTheme="minorHAnsi" w:hAnsiTheme="minorHAnsi"/>
          <w:sz w:val="22"/>
          <w:szCs w:val="22"/>
        </w:rPr>
        <w:t xml:space="preserve"> </w:t>
      </w:r>
      <w:r>
        <w:rPr>
          <w:rFonts w:asciiTheme="minorHAnsi" w:hAnsiTheme="minorHAnsi"/>
          <w:sz w:val="22"/>
          <w:szCs w:val="22"/>
        </w:rPr>
        <w:t>Avis motivé du directeur du</w:t>
      </w:r>
      <w:r w:rsidRPr="001C35AC">
        <w:rPr>
          <w:rFonts w:asciiTheme="minorHAnsi" w:hAnsiTheme="minorHAnsi"/>
          <w:sz w:val="22"/>
          <w:szCs w:val="22"/>
        </w:rPr>
        <w:t xml:space="preserve"> laboratoire</w:t>
      </w:r>
      <w:r>
        <w:rPr>
          <w:rFonts w:asciiTheme="minorHAnsi" w:hAnsiTheme="minorHAnsi"/>
          <w:sz w:val="22"/>
          <w:szCs w:val="22"/>
        </w:rPr>
        <w:t xml:space="preserve"> au sein duquel sera effectuée la thèse</w:t>
      </w:r>
    </w:p>
    <w:p w14:paraId="5768930E" w14:textId="7FFC749F" w:rsidR="00A32BAA" w:rsidRDefault="00A32BAA" w:rsidP="00A32BAA">
      <w:pPr>
        <w:pStyle w:val="NormalWeb"/>
        <w:spacing w:before="120" w:beforeAutospacing="0" w:after="120" w:afterAutospacing="0"/>
        <w:jc w:val="both"/>
        <w:rPr>
          <w:rFonts w:asciiTheme="minorHAnsi" w:hAnsiTheme="minorHAnsi"/>
          <w:sz w:val="22"/>
          <w:szCs w:val="22"/>
        </w:rPr>
      </w:pPr>
      <w:r w:rsidRPr="00CE4D4A">
        <w:rPr>
          <w:rFonts w:asciiTheme="minorHAnsi" w:hAnsiTheme="minorHAnsi"/>
          <w:b/>
          <w:sz w:val="28"/>
          <w:szCs w:val="22"/>
        </w:rPr>
        <w:sym w:font="Wingdings" w:char="F046"/>
      </w:r>
      <w:r w:rsidRPr="001C35AC">
        <w:rPr>
          <w:rFonts w:asciiTheme="minorHAnsi" w:hAnsiTheme="minorHAnsi"/>
          <w:b/>
          <w:sz w:val="28"/>
          <w:szCs w:val="22"/>
        </w:rPr>
        <w:t xml:space="preserve"> </w:t>
      </w:r>
      <w:r w:rsidRPr="001C35AC">
        <w:rPr>
          <w:rFonts w:asciiTheme="minorHAnsi" w:hAnsiTheme="minorHAnsi"/>
          <w:sz w:val="22"/>
          <w:szCs w:val="22"/>
        </w:rPr>
        <w:t>Avis motivé du conseil scientifique de l’établissement attestant de la qualité de la candidature</w:t>
      </w:r>
      <w:r w:rsidR="00516EB3">
        <w:rPr>
          <w:rFonts w:asciiTheme="minorHAnsi" w:hAnsiTheme="minorHAnsi"/>
          <w:sz w:val="22"/>
          <w:szCs w:val="22"/>
        </w:rPr>
        <w:t xml:space="preserve"> </w:t>
      </w:r>
      <w:r w:rsidR="00516EB3" w:rsidRPr="00516EB3">
        <w:rPr>
          <w:rFonts w:asciiTheme="minorHAnsi" w:hAnsiTheme="minorHAnsi"/>
          <w:sz w:val="22"/>
          <w:szCs w:val="22"/>
        </w:rPr>
        <w:t>(facultatif pour organismes et programmes européens, obligatoire pour SHS)</w:t>
      </w:r>
    </w:p>
    <w:p w14:paraId="3B386A2D" w14:textId="257D6BBF" w:rsidR="00A32BAA" w:rsidRDefault="00B40D69" w:rsidP="0058746B">
      <w:pPr>
        <w:spacing w:after="0" w:line="240" w:lineRule="auto"/>
        <w:rPr>
          <w:lang w:eastAsia="fr-FR"/>
        </w:rPr>
      </w:pPr>
      <w:r w:rsidRPr="00CE4D4A">
        <w:rPr>
          <w:b/>
          <w:sz w:val="28"/>
        </w:rPr>
        <w:sym w:font="Wingdings" w:char="F046"/>
      </w:r>
      <w:r w:rsidRPr="001C35AC">
        <w:rPr>
          <w:b/>
          <w:sz w:val="28"/>
        </w:rPr>
        <w:t xml:space="preserve"> </w:t>
      </w:r>
      <w:proofErr w:type="gramStart"/>
      <w:r>
        <w:rPr>
          <w:lang w:eastAsia="fr-FR"/>
        </w:rPr>
        <w:t>un</w:t>
      </w:r>
      <w:proofErr w:type="gramEnd"/>
      <w:r w:rsidR="004B2998">
        <w:rPr>
          <w:lang w:eastAsia="fr-FR"/>
        </w:rPr>
        <w:t xml:space="preserve"> tableau récapitulatif </w:t>
      </w:r>
      <w:r>
        <w:rPr>
          <w:lang w:eastAsia="fr-FR"/>
        </w:rPr>
        <w:t xml:space="preserve">des dossiers déposés par établissement, </w:t>
      </w:r>
      <w:r w:rsidR="004B2998">
        <w:rPr>
          <w:lang w:eastAsia="fr-FR"/>
        </w:rPr>
        <w:t>mentionnant le</w:t>
      </w:r>
      <w:r>
        <w:rPr>
          <w:lang w:eastAsia="fr-FR"/>
        </w:rPr>
        <w:t xml:space="preserve">s titres des thèses, les </w:t>
      </w:r>
      <w:r w:rsidR="004B2998">
        <w:rPr>
          <w:lang w:eastAsia="fr-FR"/>
        </w:rPr>
        <w:t>noms-prénoms des candidats lorsqu’ils sont déjà identifiés</w:t>
      </w:r>
      <w:r>
        <w:rPr>
          <w:lang w:eastAsia="fr-FR"/>
        </w:rPr>
        <w:t>, et le</w:t>
      </w:r>
      <w:r w:rsidRPr="002221A5">
        <w:rPr>
          <w:lang w:eastAsia="fr-FR"/>
        </w:rPr>
        <w:t xml:space="preserve"> classement </w:t>
      </w:r>
      <w:r>
        <w:rPr>
          <w:lang w:eastAsia="fr-FR"/>
        </w:rPr>
        <w:t>proposé</w:t>
      </w:r>
      <w:r w:rsidRPr="002221A5">
        <w:rPr>
          <w:lang w:eastAsia="fr-FR"/>
        </w:rPr>
        <w:t xml:space="preserve"> (facultatif</w:t>
      </w:r>
      <w:r>
        <w:rPr>
          <w:lang w:eastAsia="fr-FR"/>
        </w:rPr>
        <w:t xml:space="preserve"> pour organismes et programmes européens, obligatoire pour SHS</w:t>
      </w:r>
      <w:r w:rsidRPr="002221A5">
        <w:rPr>
          <w:lang w:eastAsia="fr-FR"/>
        </w:rPr>
        <w:t>)</w:t>
      </w:r>
      <w:r w:rsidR="004B2998">
        <w:rPr>
          <w:lang w:eastAsia="fr-FR"/>
        </w:rPr>
        <w:t>.</w:t>
      </w:r>
    </w:p>
    <w:p w14:paraId="579B47E4" w14:textId="33707471" w:rsidR="00C52452" w:rsidRPr="00870291" w:rsidRDefault="00C52452" w:rsidP="0058746B">
      <w:pPr>
        <w:spacing w:after="0" w:line="240" w:lineRule="auto"/>
        <w:rPr>
          <w:rStyle w:val="Titre3Car"/>
          <w:b w:val="0"/>
          <w:sz w:val="24"/>
          <w:szCs w:val="26"/>
        </w:rPr>
      </w:pPr>
      <w:r w:rsidRPr="00CE4D4A">
        <w:rPr>
          <w:b/>
          <w:sz w:val="28"/>
        </w:rPr>
        <w:sym w:font="Wingdings" w:char="F046"/>
      </w:r>
      <w:r w:rsidRPr="001C35AC">
        <w:rPr>
          <w:b/>
          <w:sz w:val="28"/>
        </w:rPr>
        <w:t xml:space="preserve"> </w:t>
      </w:r>
      <w:r>
        <w:rPr>
          <w:rFonts w:cstheme="minorHAnsi"/>
        </w:rPr>
        <w:t>Engagement du doctorant signé (pourra être transmis ultérieurement si le doctorant n’est pas connu au moment du dépôt).</w:t>
      </w:r>
    </w:p>
    <w:sectPr w:rsidR="00C52452" w:rsidRPr="00870291" w:rsidSect="00AE4474">
      <w:headerReference w:type="default" r:id="rId7"/>
      <w:footerReference w:type="default" r:id="rId8"/>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09AB72" w14:textId="77777777" w:rsidR="00C44EAC" w:rsidRDefault="00C44EAC" w:rsidP="00E51C84">
      <w:pPr>
        <w:spacing w:after="0" w:line="240" w:lineRule="auto"/>
      </w:pPr>
      <w:r>
        <w:separator/>
      </w:r>
    </w:p>
  </w:endnote>
  <w:endnote w:type="continuationSeparator" w:id="0">
    <w:p w14:paraId="1DB3895A" w14:textId="77777777" w:rsidR="00C44EAC" w:rsidRDefault="00C44EAC" w:rsidP="00E51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2FCFF2" w14:textId="77777777" w:rsidR="00165FA2" w:rsidRPr="000916EE" w:rsidRDefault="00ED2D62" w:rsidP="000916EE">
    <w:pPr>
      <w:pStyle w:val="Pieddepage"/>
      <w:tabs>
        <w:tab w:val="clear" w:pos="9072"/>
        <w:tab w:val="right" w:pos="9356"/>
      </w:tabs>
      <w:rPr>
        <w:rFonts w:ascii="Calibri" w:hAnsi="Calibri"/>
        <w:color w:val="808080" w:themeColor="background1" w:themeShade="80"/>
        <w:sz w:val="18"/>
      </w:rPr>
    </w:pPr>
    <w:r w:rsidRPr="000916EE">
      <w:rPr>
        <w:rFonts w:ascii="Calibri" w:hAnsi="Calibri"/>
        <w:color w:val="808080" w:themeColor="background1" w:themeShade="80"/>
        <w:sz w:val="18"/>
      </w:rPr>
      <w:t>Région des Pays de la Loire – DESR</w:t>
    </w:r>
    <w:r w:rsidRPr="000916EE">
      <w:rPr>
        <w:rFonts w:ascii="Calibri" w:hAnsi="Calibri"/>
        <w:color w:val="808080" w:themeColor="background1" w:themeShade="80"/>
        <w:sz w:val="18"/>
      </w:rPr>
      <w:tab/>
    </w:r>
    <w:r w:rsidRPr="000916EE">
      <w:rPr>
        <w:rFonts w:ascii="Calibri" w:hAnsi="Calibri"/>
        <w:color w:val="808080" w:themeColor="background1" w:themeShade="80"/>
        <w:sz w:val="18"/>
      </w:rPr>
      <w:tab/>
    </w:r>
    <w:sdt>
      <w:sdtPr>
        <w:rPr>
          <w:rFonts w:ascii="Calibri" w:hAnsi="Calibri"/>
          <w:color w:val="808080" w:themeColor="background1" w:themeShade="80"/>
          <w:sz w:val="18"/>
        </w:rPr>
        <w:id w:val="-1072040446"/>
        <w:docPartObj>
          <w:docPartGallery w:val="Page Numbers (Bottom of Page)"/>
          <w:docPartUnique/>
        </w:docPartObj>
      </w:sdtPr>
      <w:sdtEndPr/>
      <w:sdtContent>
        <w:r w:rsidRPr="000916EE">
          <w:rPr>
            <w:rFonts w:ascii="Calibri" w:hAnsi="Calibri"/>
            <w:color w:val="808080" w:themeColor="background1" w:themeShade="80"/>
            <w:sz w:val="18"/>
          </w:rPr>
          <w:fldChar w:fldCharType="begin"/>
        </w:r>
        <w:r w:rsidRPr="000916EE">
          <w:rPr>
            <w:rFonts w:ascii="Calibri" w:hAnsi="Calibri"/>
            <w:color w:val="808080" w:themeColor="background1" w:themeShade="80"/>
            <w:sz w:val="18"/>
          </w:rPr>
          <w:instrText>PAGE   \* MERGEFORMAT</w:instrText>
        </w:r>
        <w:r w:rsidRPr="000916EE">
          <w:rPr>
            <w:rFonts w:ascii="Calibri" w:hAnsi="Calibri"/>
            <w:color w:val="808080" w:themeColor="background1" w:themeShade="80"/>
            <w:sz w:val="18"/>
          </w:rPr>
          <w:fldChar w:fldCharType="separate"/>
        </w:r>
        <w:r w:rsidR="001353CD">
          <w:rPr>
            <w:rFonts w:ascii="Calibri" w:hAnsi="Calibri"/>
            <w:noProof/>
            <w:color w:val="808080" w:themeColor="background1" w:themeShade="80"/>
            <w:sz w:val="18"/>
          </w:rPr>
          <w:t>1</w:t>
        </w:r>
        <w:r w:rsidRPr="000916EE">
          <w:rPr>
            <w:rFonts w:ascii="Calibri" w:hAnsi="Calibri"/>
            <w:color w:val="808080" w:themeColor="background1" w:themeShade="80"/>
            <w:sz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964554" w14:textId="77777777" w:rsidR="00C44EAC" w:rsidRDefault="00C44EAC" w:rsidP="00E51C84">
      <w:pPr>
        <w:spacing w:after="0" w:line="240" w:lineRule="auto"/>
      </w:pPr>
      <w:r>
        <w:separator/>
      </w:r>
    </w:p>
  </w:footnote>
  <w:footnote w:type="continuationSeparator" w:id="0">
    <w:p w14:paraId="109CF270" w14:textId="77777777" w:rsidR="00C44EAC" w:rsidRDefault="00C44EAC" w:rsidP="00E51C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4A54F3" w14:textId="77777777" w:rsidR="00633A82" w:rsidRDefault="00ED2D62" w:rsidP="00E51C84">
    <w:pPr>
      <w:pStyle w:val="En-tte"/>
    </w:pPr>
    <w:r>
      <w:rPr>
        <w:rFonts w:ascii="Arial Narrow" w:hAnsi="Arial Narrow"/>
        <w:noProof/>
        <w:lang w:eastAsia="fr-FR"/>
      </w:rPr>
      <w:drawing>
        <wp:anchor distT="0" distB="0" distL="114300" distR="114300" simplePos="0" relativeHeight="251658240" behindDoc="0" locked="0" layoutInCell="1" allowOverlap="1" wp14:anchorId="48DBB040" wp14:editId="2F057219">
          <wp:simplePos x="0" y="0"/>
          <wp:positionH relativeFrom="margin">
            <wp:posOffset>5364480</wp:posOffset>
          </wp:positionH>
          <wp:positionV relativeFrom="margin">
            <wp:posOffset>-472440</wp:posOffset>
          </wp:positionV>
          <wp:extent cx="1372870" cy="391160"/>
          <wp:effectExtent l="0" t="0" r="0" b="8890"/>
          <wp:wrapSquare wrapText="bothSides"/>
          <wp:docPr id="1" name="Image 1" descr="N-PDL_Institutionn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PDL_Institutionne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72870" cy="391160"/>
                  </a:xfrm>
                  <a:prstGeom prst="rect">
                    <a:avLst/>
                  </a:prstGeom>
                  <a:noFill/>
                  <a:ln>
                    <a:noFill/>
                  </a:ln>
                </pic:spPr>
              </pic:pic>
            </a:graphicData>
          </a:graphic>
        </wp:anchor>
      </w:drawing>
    </w:r>
    <w:r>
      <w:t xml:space="preserve">             </w:t>
    </w:r>
  </w:p>
  <w:p w14:paraId="55A9A580" w14:textId="77777777" w:rsidR="00165FA2" w:rsidRDefault="00C44EAC" w:rsidP="008A02E2">
    <w:pPr>
      <w:pStyle w:val="En-t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104C26"/>
    <w:multiLevelType w:val="hybridMultilevel"/>
    <w:tmpl w:val="95845BA4"/>
    <w:lvl w:ilvl="0" w:tplc="6694B634">
      <w:start w:val="50"/>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9AA0732"/>
    <w:multiLevelType w:val="hybridMultilevel"/>
    <w:tmpl w:val="795C334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B8723AA"/>
    <w:multiLevelType w:val="hybridMultilevel"/>
    <w:tmpl w:val="533A55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72218BA"/>
    <w:multiLevelType w:val="hybridMultilevel"/>
    <w:tmpl w:val="6954280A"/>
    <w:lvl w:ilvl="0" w:tplc="948C3C52">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4EEE443E"/>
    <w:multiLevelType w:val="hybridMultilevel"/>
    <w:tmpl w:val="6DF49FF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E21592F"/>
    <w:multiLevelType w:val="hybridMultilevel"/>
    <w:tmpl w:val="501A5B4A"/>
    <w:lvl w:ilvl="0" w:tplc="11C2830A">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1566527"/>
    <w:multiLevelType w:val="hybridMultilevel"/>
    <w:tmpl w:val="C3589016"/>
    <w:lvl w:ilvl="0" w:tplc="6694B634">
      <w:start w:val="50"/>
      <w:numFmt w:val="bullet"/>
      <w:lvlText w:val="-"/>
      <w:lvlJc w:val="left"/>
      <w:pPr>
        <w:ind w:left="720" w:hanging="360"/>
      </w:pPr>
      <w:rPr>
        <w:rFonts w:ascii="Calibri" w:eastAsiaTheme="minorHAnsi" w:hAnsi="Calibri" w:cstheme="minorBidi" w:hint="default"/>
      </w:rPr>
    </w:lvl>
    <w:lvl w:ilvl="1" w:tplc="040C000D">
      <w:start w:val="1"/>
      <w:numFmt w:val="bullet"/>
      <w:lvlText w:val=""/>
      <w:lvlJc w:val="left"/>
      <w:pPr>
        <w:ind w:left="1440" w:hanging="360"/>
      </w:pPr>
      <w:rPr>
        <w:rFonts w:ascii="Wingdings" w:hAnsi="Wingdings"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9AF2A65"/>
    <w:multiLevelType w:val="hybridMultilevel"/>
    <w:tmpl w:val="1706961C"/>
    <w:lvl w:ilvl="0" w:tplc="EB084686">
      <w:start w:val="1"/>
      <w:numFmt w:val="bullet"/>
      <w:lvlText w:val=""/>
      <w:lvlJc w:val="left"/>
      <w:pPr>
        <w:ind w:left="502" w:hanging="360"/>
      </w:pPr>
      <w:rPr>
        <w:rFonts w:ascii="ZapfDingbats" w:hAnsi="ZapfDingbats"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8" w15:restartNumberingAfterBreak="0">
    <w:nsid w:val="71A34CD8"/>
    <w:multiLevelType w:val="hybridMultilevel"/>
    <w:tmpl w:val="01EE8A60"/>
    <w:lvl w:ilvl="0" w:tplc="040C000D">
      <w:start w:val="1"/>
      <w:numFmt w:val="bullet"/>
      <w:lvlText w:val=""/>
      <w:lvlJc w:val="left"/>
      <w:pPr>
        <w:ind w:left="644"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9DF3C87"/>
    <w:multiLevelType w:val="hybridMultilevel"/>
    <w:tmpl w:val="90EC51A6"/>
    <w:lvl w:ilvl="0" w:tplc="EB084686">
      <w:start w:val="1"/>
      <w:numFmt w:val="bullet"/>
      <w:lvlText w:val=""/>
      <w:lvlJc w:val="left"/>
      <w:pPr>
        <w:ind w:left="720" w:hanging="360"/>
      </w:pPr>
      <w:rPr>
        <w:rFonts w:ascii="ZapfDingbats" w:hAnsi="ZapfDingba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8"/>
  </w:num>
  <w:num w:numId="4">
    <w:abstractNumId w:val="1"/>
  </w:num>
  <w:num w:numId="5">
    <w:abstractNumId w:val="2"/>
  </w:num>
  <w:num w:numId="6">
    <w:abstractNumId w:val="0"/>
  </w:num>
  <w:num w:numId="7">
    <w:abstractNumId w:val="6"/>
  </w:num>
  <w:num w:numId="8">
    <w:abstractNumId w:val="5"/>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C84"/>
    <w:rsid w:val="00001508"/>
    <w:rsid w:val="001353CD"/>
    <w:rsid w:val="002D14FF"/>
    <w:rsid w:val="003E28C3"/>
    <w:rsid w:val="00482C62"/>
    <w:rsid w:val="004B2998"/>
    <w:rsid w:val="00516EB3"/>
    <w:rsid w:val="00517334"/>
    <w:rsid w:val="0058746B"/>
    <w:rsid w:val="005961DE"/>
    <w:rsid w:val="005B2E42"/>
    <w:rsid w:val="00917D92"/>
    <w:rsid w:val="00A32BAA"/>
    <w:rsid w:val="00B40D69"/>
    <w:rsid w:val="00B4756E"/>
    <w:rsid w:val="00C44EAC"/>
    <w:rsid w:val="00C52452"/>
    <w:rsid w:val="00E51C84"/>
    <w:rsid w:val="00ED2D62"/>
    <w:rsid w:val="00F03F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54A81C"/>
  <w15:docId w15:val="{92E0CB3B-4A82-467A-98B5-0155A98A1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1C84"/>
  </w:style>
  <w:style w:type="paragraph" w:styleId="Titre2">
    <w:name w:val="heading 2"/>
    <w:basedOn w:val="Normal"/>
    <w:next w:val="Normal"/>
    <w:link w:val="Titre2Car"/>
    <w:uiPriority w:val="9"/>
    <w:unhideWhenUsed/>
    <w:qFormat/>
    <w:rsid w:val="00E51C8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E51C84"/>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E51C84"/>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E51C84"/>
    <w:rPr>
      <w:rFonts w:asciiTheme="majorHAnsi" w:eastAsiaTheme="majorEastAsia" w:hAnsiTheme="majorHAnsi" w:cstheme="majorBidi"/>
      <w:b/>
      <w:bCs/>
      <w:color w:val="4F81BD" w:themeColor="accent1"/>
    </w:rPr>
  </w:style>
  <w:style w:type="paragraph" w:styleId="Titre">
    <w:name w:val="Title"/>
    <w:basedOn w:val="Normal"/>
    <w:next w:val="Normal"/>
    <w:link w:val="TitreCar"/>
    <w:uiPriority w:val="10"/>
    <w:qFormat/>
    <w:rsid w:val="00E51C8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E51C84"/>
    <w:rPr>
      <w:rFonts w:asciiTheme="majorHAnsi" w:eastAsiaTheme="majorEastAsia" w:hAnsiTheme="majorHAnsi" w:cstheme="majorBidi"/>
      <w:color w:val="17365D" w:themeColor="text2" w:themeShade="BF"/>
      <w:spacing w:val="5"/>
      <w:kern w:val="28"/>
      <w:sz w:val="52"/>
      <w:szCs w:val="52"/>
    </w:rPr>
  </w:style>
  <w:style w:type="table" w:styleId="Grilledutableau">
    <w:name w:val="Table Grid"/>
    <w:basedOn w:val="TableauNormal"/>
    <w:uiPriority w:val="59"/>
    <w:rsid w:val="00E51C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E51C84"/>
    <w:pPr>
      <w:ind w:left="720"/>
      <w:contextualSpacing/>
    </w:pPr>
  </w:style>
  <w:style w:type="character" w:customStyle="1" w:styleId="ParagraphedelisteCar">
    <w:name w:val="Paragraphe de liste Car"/>
    <w:basedOn w:val="Policepardfaut"/>
    <w:link w:val="Paragraphedeliste"/>
    <w:uiPriority w:val="34"/>
    <w:locked/>
    <w:rsid w:val="00E51C84"/>
  </w:style>
  <w:style w:type="paragraph" w:styleId="NormalWeb">
    <w:name w:val="Normal (Web)"/>
    <w:basedOn w:val="Normal"/>
    <w:uiPriority w:val="99"/>
    <w:unhideWhenUsed/>
    <w:rsid w:val="00E51C8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E51C84"/>
    <w:pPr>
      <w:tabs>
        <w:tab w:val="center" w:pos="4536"/>
        <w:tab w:val="right" w:pos="9072"/>
      </w:tabs>
      <w:spacing w:after="0" w:line="240" w:lineRule="auto"/>
    </w:pPr>
    <w:rPr>
      <w:rFonts w:ascii="Arial" w:eastAsia="Times New Roman" w:hAnsi="Arial" w:cs="Times New Roman"/>
      <w:sz w:val="20"/>
      <w:szCs w:val="20"/>
    </w:rPr>
  </w:style>
  <w:style w:type="character" w:customStyle="1" w:styleId="En-tteCar">
    <w:name w:val="En-tête Car"/>
    <w:basedOn w:val="Policepardfaut"/>
    <w:link w:val="En-tte"/>
    <w:uiPriority w:val="99"/>
    <w:rsid w:val="00E51C84"/>
    <w:rPr>
      <w:rFonts w:ascii="Arial" w:eastAsia="Times New Roman" w:hAnsi="Arial" w:cs="Times New Roman"/>
      <w:sz w:val="20"/>
      <w:szCs w:val="20"/>
    </w:rPr>
  </w:style>
  <w:style w:type="paragraph" w:styleId="Pieddepage">
    <w:name w:val="footer"/>
    <w:basedOn w:val="Normal"/>
    <w:link w:val="PieddepageCar"/>
    <w:uiPriority w:val="99"/>
    <w:unhideWhenUsed/>
    <w:rsid w:val="00E51C84"/>
    <w:pPr>
      <w:tabs>
        <w:tab w:val="center" w:pos="4536"/>
        <w:tab w:val="right" w:pos="9072"/>
      </w:tabs>
      <w:spacing w:after="0" w:line="240" w:lineRule="auto"/>
    </w:pPr>
    <w:rPr>
      <w:rFonts w:ascii="Arial" w:eastAsia="Times New Roman" w:hAnsi="Arial" w:cs="Times New Roman"/>
      <w:sz w:val="20"/>
      <w:szCs w:val="20"/>
    </w:rPr>
  </w:style>
  <w:style w:type="character" w:customStyle="1" w:styleId="PieddepageCar">
    <w:name w:val="Pied de page Car"/>
    <w:basedOn w:val="Policepardfaut"/>
    <w:link w:val="Pieddepage"/>
    <w:uiPriority w:val="99"/>
    <w:rsid w:val="00E51C84"/>
    <w:rPr>
      <w:rFonts w:ascii="Arial" w:eastAsia="Times New Roman" w:hAnsi="Arial" w:cs="Times New Roman"/>
      <w:sz w:val="20"/>
      <w:szCs w:val="20"/>
    </w:rPr>
  </w:style>
  <w:style w:type="paragraph" w:styleId="Textedebulles">
    <w:name w:val="Balloon Text"/>
    <w:basedOn w:val="Normal"/>
    <w:link w:val="TextedebullesCar"/>
    <w:uiPriority w:val="99"/>
    <w:semiHidden/>
    <w:unhideWhenUsed/>
    <w:rsid w:val="00E51C8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51C84"/>
    <w:rPr>
      <w:rFonts w:ascii="Tahoma" w:hAnsi="Tahoma" w:cs="Tahoma"/>
      <w:sz w:val="16"/>
      <w:szCs w:val="16"/>
    </w:rPr>
  </w:style>
  <w:style w:type="character" w:styleId="Textedelespacerserv">
    <w:name w:val="Placeholder Text"/>
    <w:basedOn w:val="Policepardfaut"/>
    <w:uiPriority w:val="99"/>
    <w:semiHidden/>
    <w:rsid w:val="00917D9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2577942">
      <w:bodyDiv w:val="1"/>
      <w:marLeft w:val="0"/>
      <w:marRight w:val="0"/>
      <w:marTop w:val="0"/>
      <w:marBottom w:val="0"/>
      <w:divBdr>
        <w:top w:val="none" w:sz="0" w:space="0" w:color="auto"/>
        <w:left w:val="none" w:sz="0" w:space="0" w:color="auto"/>
        <w:bottom w:val="none" w:sz="0" w:space="0" w:color="auto"/>
        <w:right w:val="none" w:sz="0" w:space="0" w:color="auto"/>
      </w:divBdr>
      <w:divsChild>
        <w:div w:id="514152699">
          <w:marLeft w:val="0"/>
          <w:marRight w:val="0"/>
          <w:marTop w:val="0"/>
          <w:marBottom w:val="0"/>
          <w:divBdr>
            <w:top w:val="none" w:sz="0" w:space="0" w:color="auto"/>
            <w:left w:val="none" w:sz="0" w:space="0" w:color="auto"/>
            <w:bottom w:val="none" w:sz="0" w:space="0" w:color="auto"/>
            <w:right w:val="none" w:sz="0" w:space="0" w:color="auto"/>
          </w:divBdr>
          <w:divsChild>
            <w:div w:id="2123576051">
              <w:marLeft w:val="0"/>
              <w:marRight w:val="0"/>
              <w:marTop w:val="0"/>
              <w:marBottom w:val="0"/>
              <w:divBdr>
                <w:top w:val="none" w:sz="0" w:space="0" w:color="auto"/>
                <w:left w:val="none" w:sz="0" w:space="0" w:color="auto"/>
                <w:bottom w:val="none" w:sz="0" w:space="0" w:color="auto"/>
                <w:right w:val="none" w:sz="0" w:space="0" w:color="auto"/>
              </w:divBdr>
              <w:divsChild>
                <w:div w:id="2137016742">
                  <w:marLeft w:val="0"/>
                  <w:marRight w:val="0"/>
                  <w:marTop w:val="0"/>
                  <w:marBottom w:val="0"/>
                  <w:divBdr>
                    <w:top w:val="none" w:sz="0" w:space="0" w:color="auto"/>
                    <w:left w:val="none" w:sz="0" w:space="0" w:color="auto"/>
                    <w:bottom w:val="none" w:sz="0" w:space="0" w:color="auto"/>
                    <w:right w:val="none" w:sz="0" w:space="0" w:color="auto"/>
                  </w:divBdr>
                  <w:divsChild>
                    <w:div w:id="758405186">
                      <w:marLeft w:val="0"/>
                      <w:marRight w:val="0"/>
                      <w:marTop w:val="0"/>
                      <w:marBottom w:val="0"/>
                      <w:divBdr>
                        <w:top w:val="none" w:sz="0" w:space="0" w:color="auto"/>
                        <w:left w:val="none" w:sz="0" w:space="0" w:color="auto"/>
                        <w:bottom w:val="none" w:sz="0" w:space="0" w:color="auto"/>
                        <w:right w:val="none" w:sz="0" w:space="0" w:color="auto"/>
                      </w:divBdr>
                      <w:divsChild>
                        <w:div w:id="1606186444">
                          <w:marLeft w:val="0"/>
                          <w:marRight w:val="0"/>
                          <w:marTop w:val="0"/>
                          <w:marBottom w:val="0"/>
                          <w:divBdr>
                            <w:top w:val="none" w:sz="0" w:space="0" w:color="auto"/>
                            <w:left w:val="none" w:sz="0" w:space="0" w:color="auto"/>
                            <w:bottom w:val="none" w:sz="0" w:space="0" w:color="auto"/>
                            <w:right w:val="none" w:sz="0" w:space="0" w:color="auto"/>
                          </w:divBdr>
                          <w:divsChild>
                            <w:div w:id="1653755425">
                              <w:marLeft w:val="0"/>
                              <w:marRight w:val="0"/>
                              <w:marTop w:val="0"/>
                              <w:marBottom w:val="0"/>
                              <w:divBdr>
                                <w:top w:val="none" w:sz="0" w:space="0" w:color="auto"/>
                                <w:left w:val="none" w:sz="0" w:space="0" w:color="auto"/>
                                <w:bottom w:val="none" w:sz="0" w:space="0" w:color="auto"/>
                                <w:right w:val="none" w:sz="0" w:space="0" w:color="auto"/>
                              </w:divBdr>
                              <w:divsChild>
                                <w:div w:id="430079658">
                                  <w:marLeft w:val="0"/>
                                  <w:marRight w:val="0"/>
                                  <w:marTop w:val="0"/>
                                  <w:marBottom w:val="0"/>
                                  <w:divBdr>
                                    <w:top w:val="none" w:sz="0" w:space="0" w:color="auto"/>
                                    <w:left w:val="none" w:sz="0" w:space="0" w:color="auto"/>
                                    <w:bottom w:val="none" w:sz="0" w:space="0" w:color="auto"/>
                                    <w:right w:val="none" w:sz="0" w:space="0" w:color="auto"/>
                                  </w:divBdr>
                                  <w:divsChild>
                                    <w:div w:id="1327005609">
                                      <w:marLeft w:val="0"/>
                                      <w:marRight w:val="0"/>
                                      <w:marTop w:val="0"/>
                                      <w:marBottom w:val="0"/>
                                      <w:divBdr>
                                        <w:top w:val="none" w:sz="0" w:space="0" w:color="auto"/>
                                        <w:left w:val="none" w:sz="0" w:space="0" w:color="auto"/>
                                        <w:bottom w:val="none" w:sz="0" w:space="0" w:color="auto"/>
                                        <w:right w:val="none" w:sz="0" w:space="0" w:color="auto"/>
                                      </w:divBdr>
                                      <w:divsChild>
                                        <w:div w:id="423889359">
                                          <w:marLeft w:val="0"/>
                                          <w:marRight w:val="0"/>
                                          <w:marTop w:val="0"/>
                                          <w:marBottom w:val="0"/>
                                          <w:divBdr>
                                            <w:top w:val="none" w:sz="0" w:space="0" w:color="auto"/>
                                            <w:left w:val="none" w:sz="0" w:space="0" w:color="auto"/>
                                            <w:bottom w:val="none" w:sz="0" w:space="0" w:color="auto"/>
                                            <w:right w:val="none" w:sz="0" w:space="0" w:color="auto"/>
                                          </w:divBdr>
                                          <w:divsChild>
                                            <w:div w:id="1174568379">
                                              <w:marLeft w:val="0"/>
                                              <w:marRight w:val="0"/>
                                              <w:marTop w:val="0"/>
                                              <w:marBottom w:val="0"/>
                                              <w:divBdr>
                                                <w:top w:val="none" w:sz="0" w:space="0" w:color="auto"/>
                                                <w:left w:val="none" w:sz="0" w:space="0" w:color="auto"/>
                                                <w:bottom w:val="none" w:sz="0" w:space="0" w:color="auto"/>
                                                <w:right w:val="none" w:sz="0" w:space="0" w:color="auto"/>
                                              </w:divBdr>
                                              <w:divsChild>
                                                <w:div w:id="1624729689">
                                                  <w:marLeft w:val="0"/>
                                                  <w:marRight w:val="0"/>
                                                  <w:marTop w:val="0"/>
                                                  <w:marBottom w:val="0"/>
                                                  <w:divBdr>
                                                    <w:top w:val="none" w:sz="0" w:space="0" w:color="auto"/>
                                                    <w:left w:val="none" w:sz="0" w:space="0" w:color="auto"/>
                                                    <w:bottom w:val="none" w:sz="0" w:space="0" w:color="auto"/>
                                                    <w:right w:val="none" w:sz="0" w:space="0" w:color="auto"/>
                                                  </w:divBdr>
                                                  <w:divsChild>
                                                    <w:div w:id="1117793532">
                                                      <w:marLeft w:val="0"/>
                                                      <w:marRight w:val="0"/>
                                                      <w:marTop w:val="0"/>
                                                      <w:marBottom w:val="0"/>
                                                      <w:divBdr>
                                                        <w:top w:val="single" w:sz="6" w:space="0" w:color="ABABAB"/>
                                                        <w:left w:val="single" w:sz="6" w:space="0" w:color="ABABAB"/>
                                                        <w:bottom w:val="none" w:sz="0" w:space="0" w:color="auto"/>
                                                        <w:right w:val="single" w:sz="6" w:space="0" w:color="ABABAB"/>
                                                      </w:divBdr>
                                                      <w:divsChild>
                                                        <w:div w:id="1827359120">
                                                          <w:marLeft w:val="0"/>
                                                          <w:marRight w:val="0"/>
                                                          <w:marTop w:val="0"/>
                                                          <w:marBottom w:val="0"/>
                                                          <w:divBdr>
                                                            <w:top w:val="none" w:sz="0" w:space="0" w:color="auto"/>
                                                            <w:left w:val="none" w:sz="0" w:space="0" w:color="auto"/>
                                                            <w:bottom w:val="none" w:sz="0" w:space="0" w:color="auto"/>
                                                            <w:right w:val="none" w:sz="0" w:space="0" w:color="auto"/>
                                                          </w:divBdr>
                                                          <w:divsChild>
                                                            <w:div w:id="483471373">
                                                              <w:marLeft w:val="0"/>
                                                              <w:marRight w:val="0"/>
                                                              <w:marTop w:val="0"/>
                                                              <w:marBottom w:val="0"/>
                                                              <w:divBdr>
                                                                <w:top w:val="none" w:sz="0" w:space="0" w:color="auto"/>
                                                                <w:left w:val="none" w:sz="0" w:space="0" w:color="auto"/>
                                                                <w:bottom w:val="none" w:sz="0" w:space="0" w:color="auto"/>
                                                                <w:right w:val="none" w:sz="0" w:space="0" w:color="auto"/>
                                                              </w:divBdr>
                                                              <w:divsChild>
                                                                <w:div w:id="768043146">
                                                                  <w:marLeft w:val="0"/>
                                                                  <w:marRight w:val="0"/>
                                                                  <w:marTop w:val="0"/>
                                                                  <w:marBottom w:val="0"/>
                                                                  <w:divBdr>
                                                                    <w:top w:val="none" w:sz="0" w:space="0" w:color="auto"/>
                                                                    <w:left w:val="none" w:sz="0" w:space="0" w:color="auto"/>
                                                                    <w:bottom w:val="none" w:sz="0" w:space="0" w:color="auto"/>
                                                                    <w:right w:val="none" w:sz="0" w:space="0" w:color="auto"/>
                                                                  </w:divBdr>
                                                                  <w:divsChild>
                                                                    <w:div w:id="230237528">
                                                                      <w:marLeft w:val="0"/>
                                                                      <w:marRight w:val="0"/>
                                                                      <w:marTop w:val="0"/>
                                                                      <w:marBottom w:val="0"/>
                                                                      <w:divBdr>
                                                                        <w:top w:val="none" w:sz="0" w:space="0" w:color="auto"/>
                                                                        <w:left w:val="none" w:sz="0" w:space="0" w:color="auto"/>
                                                                        <w:bottom w:val="none" w:sz="0" w:space="0" w:color="auto"/>
                                                                        <w:right w:val="none" w:sz="0" w:space="0" w:color="auto"/>
                                                                      </w:divBdr>
                                                                      <w:divsChild>
                                                                        <w:div w:id="2013288461">
                                                                          <w:marLeft w:val="0"/>
                                                                          <w:marRight w:val="0"/>
                                                                          <w:marTop w:val="0"/>
                                                                          <w:marBottom w:val="0"/>
                                                                          <w:divBdr>
                                                                            <w:top w:val="none" w:sz="0" w:space="0" w:color="auto"/>
                                                                            <w:left w:val="none" w:sz="0" w:space="0" w:color="auto"/>
                                                                            <w:bottom w:val="none" w:sz="0" w:space="0" w:color="auto"/>
                                                                            <w:right w:val="none" w:sz="0" w:space="0" w:color="auto"/>
                                                                          </w:divBdr>
                                                                          <w:divsChild>
                                                                            <w:div w:id="1096752904">
                                                                              <w:marLeft w:val="0"/>
                                                                              <w:marRight w:val="0"/>
                                                                              <w:marTop w:val="0"/>
                                                                              <w:marBottom w:val="0"/>
                                                                              <w:divBdr>
                                                                                <w:top w:val="none" w:sz="0" w:space="0" w:color="auto"/>
                                                                                <w:left w:val="none" w:sz="0" w:space="0" w:color="auto"/>
                                                                                <w:bottom w:val="none" w:sz="0" w:space="0" w:color="auto"/>
                                                                                <w:right w:val="none" w:sz="0" w:space="0" w:color="auto"/>
                                                                              </w:divBdr>
                                                                              <w:divsChild>
                                                                                <w:div w:id="1935672884">
                                                                                  <w:marLeft w:val="0"/>
                                                                                  <w:marRight w:val="0"/>
                                                                                  <w:marTop w:val="0"/>
                                                                                  <w:marBottom w:val="0"/>
                                                                                  <w:divBdr>
                                                                                    <w:top w:val="none" w:sz="0" w:space="0" w:color="auto"/>
                                                                                    <w:left w:val="none" w:sz="0" w:space="0" w:color="auto"/>
                                                                                    <w:bottom w:val="none" w:sz="0" w:space="0" w:color="auto"/>
                                                                                    <w:right w:val="none" w:sz="0" w:space="0" w:color="auto"/>
                                                                                  </w:divBdr>
                                                                                  <w:divsChild>
                                                                                    <w:div w:id="1961297191">
                                                                                      <w:marLeft w:val="0"/>
                                                                                      <w:marRight w:val="0"/>
                                                                                      <w:marTop w:val="0"/>
                                                                                      <w:marBottom w:val="0"/>
                                                                                      <w:divBdr>
                                                                                        <w:top w:val="none" w:sz="0" w:space="0" w:color="auto"/>
                                                                                        <w:left w:val="none" w:sz="0" w:space="0" w:color="auto"/>
                                                                                        <w:bottom w:val="none" w:sz="0" w:space="0" w:color="auto"/>
                                                                                        <w:right w:val="none" w:sz="0" w:space="0" w:color="auto"/>
                                                                                      </w:divBdr>
                                                                                    </w:div>
                                                                                    <w:div w:id="666905509">
                                                                                      <w:marLeft w:val="0"/>
                                                                                      <w:marRight w:val="0"/>
                                                                                      <w:marTop w:val="0"/>
                                                                                      <w:marBottom w:val="0"/>
                                                                                      <w:divBdr>
                                                                                        <w:top w:val="none" w:sz="0" w:space="0" w:color="auto"/>
                                                                                        <w:left w:val="none" w:sz="0" w:space="0" w:color="auto"/>
                                                                                        <w:bottom w:val="none" w:sz="0" w:space="0" w:color="auto"/>
                                                                                        <w:right w:val="none" w:sz="0" w:space="0" w:color="auto"/>
                                                                                      </w:divBdr>
                                                                                    </w:div>
                                                                                  </w:divsChild>
                                                                                </w:div>
                                                                                <w:div w:id="81689450">
                                                                                  <w:marLeft w:val="0"/>
                                                                                  <w:marRight w:val="0"/>
                                                                                  <w:marTop w:val="0"/>
                                                                                  <w:marBottom w:val="0"/>
                                                                                  <w:divBdr>
                                                                                    <w:top w:val="none" w:sz="0" w:space="0" w:color="auto"/>
                                                                                    <w:left w:val="none" w:sz="0" w:space="0" w:color="auto"/>
                                                                                    <w:bottom w:val="none" w:sz="0" w:space="0" w:color="auto"/>
                                                                                    <w:right w:val="none" w:sz="0" w:space="0" w:color="auto"/>
                                                                                  </w:divBdr>
                                                                                  <w:divsChild>
                                                                                    <w:div w:id="25941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696</Words>
  <Characters>3832</Characters>
  <Application>Microsoft Office Word</Application>
  <DocSecurity>0</DocSecurity>
  <Lines>31</Lines>
  <Paragraphs>9</Paragraphs>
  <ScaleCrop>false</ScaleCrop>
  <HeadingPairs>
    <vt:vector size="2" baseType="variant">
      <vt:variant>
        <vt:lpstr>Titre</vt:lpstr>
      </vt:variant>
      <vt:variant>
        <vt:i4>1</vt:i4>
      </vt:variant>
    </vt:vector>
  </HeadingPairs>
  <TitlesOfParts>
    <vt:vector size="1" baseType="lpstr">
      <vt:lpstr/>
    </vt:vector>
  </TitlesOfParts>
  <Company>Région des Pays de la Loire</Company>
  <LinksUpToDate>false</LinksUpToDate>
  <CharactersWithSpaces>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CHOBLET-SCHILL Claire</dc:creator>
  <cp:lastModifiedBy>LAREDO Agnes</cp:lastModifiedBy>
  <cp:revision>2</cp:revision>
  <dcterms:created xsi:type="dcterms:W3CDTF">2020-04-26T09:32:00Z</dcterms:created>
  <dcterms:modified xsi:type="dcterms:W3CDTF">2020-04-26T09:32:00Z</dcterms:modified>
</cp:coreProperties>
</file>